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EastAsia" w:hAnsiTheme="minorHAnsi" w:cstheme="minorBidi"/>
          <w:color w:val="auto"/>
          <w:kern w:val="2"/>
          <w:sz w:val="21"/>
          <w:szCs w:val="22"/>
          <w:lang w:val="ja-JP"/>
        </w:rPr>
        <w:id w:val="2001764513"/>
        <w:docPartObj>
          <w:docPartGallery w:val="Table of Contents"/>
          <w:docPartUnique/>
        </w:docPartObj>
      </w:sdtPr>
      <w:sdtEndPr>
        <w:rPr>
          <w:b/>
          <w:bCs/>
        </w:rPr>
      </w:sdtEndPr>
      <w:sdtContent>
        <w:p w14:paraId="1E0891F6" w14:textId="77777777" w:rsidR="009A4AA6" w:rsidRDefault="004739F5">
          <w:pPr>
            <w:pStyle w:val="af1"/>
          </w:pPr>
          <w:r>
            <w:rPr>
              <w:rFonts w:hint="eastAsia"/>
              <w:lang w:val="ja-JP"/>
            </w:rPr>
            <w:t>目次</w:t>
          </w:r>
        </w:p>
        <w:p w14:paraId="49D457B1" w14:textId="0CC8D343" w:rsidR="009A4AA6" w:rsidRDefault="004739F5">
          <w:pPr>
            <w:pStyle w:val="11"/>
            <w:tabs>
              <w:tab w:val="left" w:pos="1050"/>
              <w:tab w:val="right" w:leader="dot" w:pos="9060"/>
            </w:tabs>
            <w:rPr>
              <w:noProof/>
            </w:rPr>
          </w:pPr>
          <w:r>
            <w:fldChar w:fldCharType="begin"/>
          </w:r>
          <w:r>
            <w:instrText xml:space="preserve"> TOC \o "1-3" \h \z \u </w:instrText>
          </w:r>
          <w:r>
            <w:fldChar w:fldCharType="separate"/>
          </w:r>
          <w:hyperlink w:anchor="_Toc58005533" w:history="1">
            <w:r>
              <w:rPr>
                <w:rStyle w:val="af2"/>
                <w:rFonts w:ascii="ＭＳ 明朝" w:eastAsia="ＭＳ 明朝" w:hAnsi="ＭＳ 明朝"/>
                <w:noProof/>
              </w:rPr>
              <w:t>第1章</w:t>
            </w:r>
            <w:r>
              <w:rPr>
                <w:noProof/>
              </w:rPr>
              <w:tab/>
            </w:r>
            <w:r>
              <w:rPr>
                <w:rStyle w:val="af2"/>
                <w:rFonts w:ascii="ＭＳ 明朝" w:eastAsia="ＭＳ 明朝" w:hAnsi="ＭＳ 明朝"/>
                <w:noProof/>
              </w:rPr>
              <w:t>助成対象事業等</w:t>
            </w:r>
            <w:r>
              <w:rPr>
                <w:noProof/>
                <w:webHidden/>
              </w:rPr>
              <w:tab/>
            </w:r>
            <w:r>
              <w:rPr>
                <w:noProof/>
                <w:webHidden/>
              </w:rPr>
              <w:fldChar w:fldCharType="begin"/>
            </w:r>
            <w:r>
              <w:rPr>
                <w:noProof/>
                <w:webHidden/>
              </w:rPr>
              <w:instrText xml:space="preserve"> PAGEREF _Toc58005533 \h </w:instrText>
            </w:r>
            <w:r>
              <w:rPr>
                <w:noProof/>
                <w:webHidden/>
              </w:rPr>
            </w:r>
            <w:r>
              <w:rPr>
                <w:noProof/>
                <w:webHidden/>
              </w:rPr>
              <w:fldChar w:fldCharType="separate"/>
            </w:r>
            <w:r w:rsidR="00310FA0">
              <w:rPr>
                <w:noProof/>
                <w:webHidden/>
              </w:rPr>
              <w:t>4</w:t>
            </w:r>
            <w:r>
              <w:rPr>
                <w:noProof/>
                <w:webHidden/>
              </w:rPr>
              <w:fldChar w:fldCharType="end"/>
            </w:r>
          </w:hyperlink>
        </w:p>
        <w:p w14:paraId="72350C85" w14:textId="048F7A1D" w:rsidR="009A4AA6" w:rsidRDefault="00042BBE">
          <w:pPr>
            <w:pStyle w:val="21"/>
            <w:tabs>
              <w:tab w:val="right" w:leader="dot" w:pos="9060"/>
            </w:tabs>
            <w:rPr>
              <w:noProof/>
            </w:rPr>
          </w:pPr>
          <w:hyperlink w:anchor="_Toc58005534" w:history="1">
            <w:r w:rsidR="004739F5">
              <w:rPr>
                <w:rStyle w:val="af2"/>
                <w:rFonts w:ascii="ＭＳ 明朝" w:eastAsia="ＭＳ 明朝" w:hAnsi="ＭＳ 明朝"/>
                <w:noProof/>
              </w:rPr>
              <w:t>第1条</w:t>
            </w:r>
            <w:r w:rsidR="004739F5">
              <w:rPr>
                <w:noProof/>
                <w:webHidden/>
              </w:rPr>
              <w:tab/>
            </w:r>
            <w:r w:rsidR="004739F5">
              <w:rPr>
                <w:noProof/>
                <w:webHidden/>
              </w:rPr>
              <w:fldChar w:fldCharType="begin"/>
            </w:r>
            <w:r w:rsidR="004739F5">
              <w:rPr>
                <w:noProof/>
                <w:webHidden/>
              </w:rPr>
              <w:instrText xml:space="preserve"> PAGEREF _Toc58005534 \h </w:instrText>
            </w:r>
            <w:r w:rsidR="004739F5">
              <w:rPr>
                <w:noProof/>
                <w:webHidden/>
              </w:rPr>
            </w:r>
            <w:r w:rsidR="004739F5">
              <w:rPr>
                <w:noProof/>
                <w:webHidden/>
              </w:rPr>
              <w:fldChar w:fldCharType="separate"/>
            </w:r>
            <w:r w:rsidR="00310FA0">
              <w:rPr>
                <w:noProof/>
                <w:webHidden/>
              </w:rPr>
              <w:t>4</w:t>
            </w:r>
            <w:r w:rsidR="004739F5">
              <w:rPr>
                <w:noProof/>
                <w:webHidden/>
              </w:rPr>
              <w:fldChar w:fldCharType="end"/>
            </w:r>
          </w:hyperlink>
        </w:p>
        <w:p w14:paraId="782E47BE" w14:textId="7F7A6DDD" w:rsidR="009A4AA6" w:rsidRDefault="00042BBE">
          <w:pPr>
            <w:pStyle w:val="21"/>
            <w:tabs>
              <w:tab w:val="right" w:leader="dot" w:pos="9060"/>
            </w:tabs>
            <w:rPr>
              <w:noProof/>
            </w:rPr>
          </w:pPr>
          <w:hyperlink w:anchor="_Toc58005535" w:history="1">
            <w:r w:rsidR="004739F5">
              <w:rPr>
                <w:rStyle w:val="af2"/>
                <w:rFonts w:ascii="ＭＳ 明朝" w:eastAsia="ＭＳ 明朝" w:hAnsi="ＭＳ 明朝" w:cs="Times New Roman"/>
                <w:noProof/>
              </w:rPr>
              <w:t>第2条</w:t>
            </w:r>
            <w:r w:rsidR="004739F5">
              <w:rPr>
                <w:noProof/>
                <w:webHidden/>
              </w:rPr>
              <w:tab/>
            </w:r>
            <w:r w:rsidR="004739F5">
              <w:rPr>
                <w:noProof/>
                <w:webHidden/>
              </w:rPr>
              <w:fldChar w:fldCharType="begin"/>
            </w:r>
            <w:r w:rsidR="004739F5">
              <w:rPr>
                <w:noProof/>
                <w:webHidden/>
              </w:rPr>
              <w:instrText xml:space="preserve"> PAGEREF _Toc58005535 \h </w:instrText>
            </w:r>
            <w:r w:rsidR="004739F5">
              <w:rPr>
                <w:noProof/>
                <w:webHidden/>
              </w:rPr>
            </w:r>
            <w:r w:rsidR="004739F5">
              <w:rPr>
                <w:noProof/>
                <w:webHidden/>
              </w:rPr>
              <w:fldChar w:fldCharType="separate"/>
            </w:r>
            <w:r w:rsidR="00310FA0">
              <w:rPr>
                <w:noProof/>
                <w:webHidden/>
              </w:rPr>
              <w:t>5</w:t>
            </w:r>
            <w:r w:rsidR="004739F5">
              <w:rPr>
                <w:noProof/>
                <w:webHidden/>
              </w:rPr>
              <w:fldChar w:fldCharType="end"/>
            </w:r>
          </w:hyperlink>
        </w:p>
        <w:p w14:paraId="228346ED" w14:textId="1D6EE4DF" w:rsidR="009A4AA6" w:rsidRDefault="00042BBE">
          <w:pPr>
            <w:pStyle w:val="21"/>
            <w:tabs>
              <w:tab w:val="right" w:leader="dot" w:pos="9060"/>
            </w:tabs>
            <w:rPr>
              <w:noProof/>
            </w:rPr>
          </w:pPr>
          <w:hyperlink w:anchor="_Toc58005536" w:history="1">
            <w:r w:rsidR="004739F5">
              <w:rPr>
                <w:rStyle w:val="af2"/>
                <w:rFonts w:ascii="ＭＳ 明朝" w:eastAsia="ＭＳ 明朝" w:hAnsi="ＭＳ 明朝" w:cs="Times New Roman"/>
                <w:noProof/>
              </w:rPr>
              <w:t>第3条</w:t>
            </w:r>
            <w:r w:rsidR="004739F5">
              <w:rPr>
                <w:noProof/>
                <w:webHidden/>
              </w:rPr>
              <w:tab/>
            </w:r>
            <w:r w:rsidR="004739F5">
              <w:rPr>
                <w:noProof/>
                <w:webHidden/>
              </w:rPr>
              <w:fldChar w:fldCharType="begin"/>
            </w:r>
            <w:r w:rsidR="004739F5">
              <w:rPr>
                <w:noProof/>
                <w:webHidden/>
              </w:rPr>
              <w:instrText xml:space="preserve"> PAGEREF _Toc58005536 \h </w:instrText>
            </w:r>
            <w:r w:rsidR="004739F5">
              <w:rPr>
                <w:noProof/>
                <w:webHidden/>
              </w:rPr>
            </w:r>
            <w:r w:rsidR="004739F5">
              <w:rPr>
                <w:noProof/>
                <w:webHidden/>
              </w:rPr>
              <w:fldChar w:fldCharType="separate"/>
            </w:r>
            <w:r w:rsidR="00310FA0">
              <w:rPr>
                <w:noProof/>
                <w:webHidden/>
              </w:rPr>
              <w:t>5</w:t>
            </w:r>
            <w:r w:rsidR="004739F5">
              <w:rPr>
                <w:noProof/>
                <w:webHidden/>
              </w:rPr>
              <w:fldChar w:fldCharType="end"/>
            </w:r>
          </w:hyperlink>
        </w:p>
        <w:p w14:paraId="2144B22A" w14:textId="69D355EA" w:rsidR="009A4AA6" w:rsidRDefault="00042BBE">
          <w:pPr>
            <w:pStyle w:val="21"/>
            <w:tabs>
              <w:tab w:val="right" w:leader="dot" w:pos="9060"/>
            </w:tabs>
            <w:rPr>
              <w:noProof/>
            </w:rPr>
          </w:pPr>
          <w:hyperlink w:anchor="_Toc58005537" w:history="1">
            <w:r w:rsidR="004739F5">
              <w:rPr>
                <w:rStyle w:val="af2"/>
                <w:rFonts w:ascii="ＭＳ 明朝" w:eastAsia="ＭＳ 明朝" w:hAnsi="ＭＳ 明朝"/>
                <w:noProof/>
              </w:rPr>
              <w:t>第4条</w:t>
            </w:r>
            <w:r w:rsidR="004739F5">
              <w:rPr>
                <w:noProof/>
                <w:webHidden/>
              </w:rPr>
              <w:tab/>
            </w:r>
            <w:r w:rsidR="004739F5">
              <w:rPr>
                <w:noProof/>
                <w:webHidden/>
              </w:rPr>
              <w:fldChar w:fldCharType="begin"/>
            </w:r>
            <w:r w:rsidR="004739F5">
              <w:rPr>
                <w:noProof/>
                <w:webHidden/>
              </w:rPr>
              <w:instrText xml:space="preserve"> PAGEREF _Toc58005537 \h </w:instrText>
            </w:r>
            <w:r w:rsidR="004739F5">
              <w:rPr>
                <w:noProof/>
                <w:webHidden/>
              </w:rPr>
            </w:r>
            <w:r w:rsidR="004739F5">
              <w:rPr>
                <w:noProof/>
                <w:webHidden/>
              </w:rPr>
              <w:fldChar w:fldCharType="separate"/>
            </w:r>
            <w:r w:rsidR="00310FA0">
              <w:rPr>
                <w:noProof/>
                <w:webHidden/>
              </w:rPr>
              <w:t>6</w:t>
            </w:r>
            <w:r w:rsidR="004739F5">
              <w:rPr>
                <w:noProof/>
                <w:webHidden/>
              </w:rPr>
              <w:fldChar w:fldCharType="end"/>
            </w:r>
          </w:hyperlink>
        </w:p>
        <w:p w14:paraId="6373B458" w14:textId="25DF71DE" w:rsidR="009A4AA6" w:rsidRDefault="00042BBE">
          <w:pPr>
            <w:pStyle w:val="21"/>
            <w:tabs>
              <w:tab w:val="right" w:leader="dot" w:pos="9060"/>
            </w:tabs>
            <w:rPr>
              <w:noProof/>
            </w:rPr>
          </w:pPr>
          <w:hyperlink w:anchor="_Toc58005538" w:history="1">
            <w:r w:rsidR="004739F5">
              <w:rPr>
                <w:rStyle w:val="af2"/>
                <w:rFonts w:ascii="ＭＳ 明朝" w:eastAsia="ＭＳ 明朝" w:hAnsi="ＭＳ 明朝"/>
                <w:noProof/>
              </w:rPr>
              <w:t>第5条</w:t>
            </w:r>
            <w:r w:rsidR="004739F5">
              <w:rPr>
                <w:noProof/>
                <w:webHidden/>
              </w:rPr>
              <w:tab/>
            </w:r>
            <w:r w:rsidR="004739F5">
              <w:rPr>
                <w:noProof/>
                <w:webHidden/>
              </w:rPr>
              <w:fldChar w:fldCharType="begin"/>
            </w:r>
            <w:r w:rsidR="004739F5">
              <w:rPr>
                <w:noProof/>
                <w:webHidden/>
              </w:rPr>
              <w:instrText xml:space="preserve"> PAGEREF _Toc58005538 \h </w:instrText>
            </w:r>
            <w:r w:rsidR="004739F5">
              <w:rPr>
                <w:noProof/>
                <w:webHidden/>
              </w:rPr>
            </w:r>
            <w:r w:rsidR="004739F5">
              <w:rPr>
                <w:noProof/>
                <w:webHidden/>
              </w:rPr>
              <w:fldChar w:fldCharType="separate"/>
            </w:r>
            <w:r w:rsidR="00310FA0">
              <w:rPr>
                <w:noProof/>
                <w:webHidden/>
              </w:rPr>
              <w:t>6</w:t>
            </w:r>
            <w:r w:rsidR="004739F5">
              <w:rPr>
                <w:noProof/>
                <w:webHidden/>
              </w:rPr>
              <w:fldChar w:fldCharType="end"/>
            </w:r>
          </w:hyperlink>
        </w:p>
        <w:p w14:paraId="68DA91EC" w14:textId="541778C1" w:rsidR="009A4AA6" w:rsidRDefault="00042BBE">
          <w:pPr>
            <w:pStyle w:val="11"/>
            <w:tabs>
              <w:tab w:val="left" w:pos="1050"/>
              <w:tab w:val="right" w:leader="dot" w:pos="9060"/>
            </w:tabs>
            <w:rPr>
              <w:noProof/>
            </w:rPr>
          </w:pPr>
          <w:hyperlink w:anchor="_Toc58005539" w:history="1">
            <w:r w:rsidR="004739F5">
              <w:rPr>
                <w:rStyle w:val="af2"/>
                <w:rFonts w:ascii="ＭＳ 明朝" w:eastAsia="ＭＳ 明朝" w:hAnsi="ＭＳ 明朝"/>
                <w:noProof/>
              </w:rPr>
              <w:t>第2章</w:t>
            </w:r>
            <w:r w:rsidR="004739F5">
              <w:rPr>
                <w:noProof/>
              </w:rPr>
              <w:tab/>
            </w:r>
            <w:r w:rsidR="004739F5">
              <w:rPr>
                <w:rStyle w:val="af2"/>
                <w:rFonts w:ascii="ＭＳ 明朝" w:eastAsia="ＭＳ 明朝" w:hAnsi="ＭＳ 明朝"/>
                <w:noProof/>
              </w:rPr>
              <w:t>助成金</w:t>
            </w:r>
            <w:r w:rsidR="004739F5">
              <w:rPr>
                <w:noProof/>
                <w:webHidden/>
              </w:rPr>
              <w:tab/>
            </w:r>
            <w:r w:rsidR="004739F5">
              <w:rPr>
                <w:noProof/>
                <w:webHidden/>
              </w:rPr>
              <w:fldChar w:fldCharType="begin"/>
            </w:r>
            <w:r w:rsidR="004739F5">
              <w:rPr>
                <w:noProof/>
                <w:webHidden/>
              </w:rPr>
              <w:instrText xml:space="preserve"> PAGEREF _Toc58005539 \h </w:instrText>
            </w:r>
            <w:r w:rsidR="004739F5">
              <w:rPr>
                <w:noProof/>
                <w:webHidden/>
              </w:rPr>
            </w:r>
            <w:r w:rsidR="004739F5">
              <w:rPr>
                <w:noProof/>
                <w:webHidden/>
              </w:rPr>
              <w:fldChar w:fldCharType="separate"/>
            </w:r>
            <w:r w:rsidR="00310FA0">
              <w:rPr>
                <w:noProof/>
                <w:webHidden/>
              </w:rPr>
              <w:t>6</w:t>
            </w:r>
            <w:r w:rsidR="004739F5">
              <w:rPr>
                <w:noProof/>
                <w:webHidden/>
              </w:rPr>
              <w:fldChar w:fldCharType="end"/>
            </w:r>
          </w:hyperlink>
        </w:p>
        <w:p w14:paraId="241CF18A" w14:textId="1198092C" w:rsidR="009A4AA6" w:rsidRDefault="00042BBE">
          <w:pPr>
            <w:pStyle w:val="21"/>
            <w:tabs>
              <w:tab w:val="right" w:leader="dot" w:pos="9060"/>
            </w:tabs>
            <w:rPr>
              <w:noProof/>
            </w:rPr>
          </w:pPr>
          <w:hyperlink w:anchor="_Toc58005540" w:history="1">
            <w:r w:rsidR="004739F5">
              <w:rPr>
                <w:rStyle w:val="af2"/>
                <w:rFonts w:ascii="ＭＳ 明朝" w:eastAsia="ＭＳ 明朝" w:hAnsi="ＭＳ 明朝"/>
                <w:noProof/>
              </w:rPr>
              <w:t>第6条</w:t>
            </w:r>
            <w:r w:rsidR="004739F5">
              <w:rPr>
                <w:noProof/>
                <w:webHidden/>
              </w:rPr>
              <w:tab/>
            </w:r>
            <w:r w:rsidR="004739F5">
              <w:rPr>
                <w:noProof/>
                <w:webHidden/>
              </w:rPr>
              <w:fldChar w:fldCharType="begin"/>
            </w:r>
            <w:r w:rsidR="004739F5">
              <w:rPr>
                <w:noProof/>
                <w:webHidden/>
              </w:rPr>
              <w:instrText xml:space="preserve"> PAGEREF _Toc58005540 \h </w:instrText>
            </w:r>
            <w:r w:rsidR="004739F5">
              <w:rPr>
                <w:noProof/>
                <w:webHidden/>
              </w:rPr>
            </w:r>
            <w:r w:rsidR="004739F5">
              <w:rPr>
                <w:noProof/>
                <w:webHidden/>
              </w:rPr>
              <w:fldChar w:fldCharType="separate"/>
            </w:r>
            <w:r w:rsidR="00310FA0">
              <w:rPr>
                <w:noProof/>
                <w:webHidden/>
              </w:rPr>
              <w:t>6</w:t>
            </w:r>
            <w:r w:rsidR="004739F5">
              <w:rPr>
                <w:noProof/>
                <w:webHidden/>
              </w:rPr>
              <w:fldChar w:fldCharType="end"/>
            </w:r>
          </w:hyperlink>
        </w:p>
        <w:p w14:paraId="056AF6B4" w14:textId="17E466E6" w:rsidR="009A4AA6" w:rsidRDefault="00042BBE">
          <w:pPr>
            <w:pStyle w:val="21"/>
            <w:tabs>
              <w:tab w:val="right" w:leader="dot" w:pos="9060"/>
            </w:tabs>
            <w:rPr>
              <w:noProof/>
            </w:rPr>
          </w:pPr>
          <w:hyperlink w:anchor="_Toc58005541" w:history="1">
            <w:r w:rsidR="004739F5">
              <w:rPr>
                <w:rStyle w:val="af2"/>
                <w:rFonts w:ascii="ＭＳ 明朝" w:eastAsia="ＭＳ 明朝" w:hAnsi="ＭＳ 明朝" w:cs="Times New Roman"/>
                <w:noProof/>
              </w:rPr>
              <w:t>第7条</w:t>
            </w:r>
            <w:r w:rsidR="004739F5">
              <w:rPr>
                <w:noProof/>
                <w:webHidden/>
              </w:rPr>
              <w:tab/>
            </w:r>
            <w:r w:rsidR="004739F5">
              <w:rPr>
                <w:noProof/>
                <w:webHidden/>
              </w:rPr>
              <w:fldChar w:fldCharType="begin"/>
            </w:r>
            <w:r w:rsidR="004739F5">
              <w:rPr>
                <w:noProof/>
                <w:webHidden/>
              </w:rPr>
              <w:instrText xml:space="preserve"> PAGEREF _Toc58005541 \h </w:instrText>
            </w:r>
            <w:r w:rsidR="004739F5">
              <w:rPr>
                <w:noProof/>
                <w:webHidden/>
              </w:rPr>
            </w:r>
            <w:r w:rsidR="004739F5">
              <w:rPr>
                <w:noProof/>
                <w:webHidden/>
              </w:rPr>
              <w:fldChar w:fldCharType="separate"/>
            </w:r>
            <w:r w:rsidR="00310FA0">
              <w:rPr>
                <w:noProof/>
                <w:webHidden/>
              </w:rPr>
              <w:t>7</w:t>
            </w:r>
            <w:r w:rsidR="004739F5">
              <w:rPr>
                <w:noProof/>
                <w:webHidden/>
              </w:rPr>
              <w:fldChar w:fldCharType="end"/>
            </w:r>
          </w:hyperlink>
        </w:p>
        <w:p w14:paraId="73871A60" w14:textId="797F1F31" w:rsidR="009A4AA6" w:rsidRDefault="00042BBE">
          <w:pPr>
            <w:pStyle w:val="21"/>
            <w:tabs>
              <w:tab w:val="right" w:leader="dot" w:pos="9060"/>
            </w:tabs>
            <w:rPr>
              <w:noProof/>
            </w:rPr>
          </w:pPr>
          <w:hyperlink w:anchor="_Toc58005542" w:history="1">
            <w:r w:rsidR="004739F5">
              <w:rPr>
                <w:rStyle w:val="af2"/>
                <w:rFonts w:ascii="ＭＳ 明朝" w:eastAsia="ＭＳ 明朝" w:hAnsi="ＭＳ 明朝" w:cs="Times New Roman"/>
                <w:noProof/>
              </w:rPr>
              <w:t>第8条</w:t>
            </w:r>
            <w:r w:rsidR="004739F5">
              <w:rPr>
                <w:noProof/>
                <w:webHidden/>
              </w:rPr>
              <w:tab/>
            </w:r>
            <w:r w:rsidR="004739F5">
              <w:rPr>
                <w:noProof/>
                <w:webHidden/>
              </w:rPr>
              <w:fldChar w:fldCharType="begin"/>
            </w:r>
            <w:r w:rsidR="004739F5">
              <w:rPr>
                <w:noProof/>
                <w:webHidden/>
              </w:rPr>
              <w:instrText xml:space="preserve"> PAGEREF _Toc58005542 \h </w:instrText>
            </w:r>
            <w:r w:rsidR="004739F5">
              <w:rPr>
                <w:noProof/>
                <w:webHidden/>
              </w:rPr>
            </w:r>
            <w:r w:rsidR="004739F5">
              <w:rPr>
                <w:noProof/>
                <w:webHidden/>
              </w:rPr>
              <w:fldChar w:fldCharType="separate"/>
            </w:r>
            <w:r w:rsidR="00310FA0">
              <w:rPr>
                <w:noProof/>
                <w:webHidden/>
              </w:rPr>
              <w:t>7</w:t>
            </w:r>
            <w:r w:rsidR="004739F5">
              <w:rPr>
                <w:noProof/>
                <w:webHidden/>
              </w:rPr>
              <w:fldChar w:fldCharType="end"/>
            </w:r>
          </w:hyperlink>
        </w:p>
        <w:p w14:paraId="210BBD8D" w14:textId="56A08232" w:rsidR="009A4AA6" w:rsidRDefault="00042BBE">
          <w:pPr>
            <w:pStyle w:val="21"/>
            <w:tabs>
              <w:tab w:val="right" w:leader="dot" w:pos="9060"/>
            </w:tabs>
            <w:rPr>
              <w:noProof/>
            </w:rPr>
          </w:pPr>
          <w:hyperlink w:anchor="_Toc58005543" w:history="1">
            <w:r w:rsidR="004739F5">
              <w:rPr>
                <w:rStyle w:val="af2"/>
                <w:rFonts w:ascii="ＭＳ 明朝" w:eastAsia="ＭＳ 明朝" w:hAnsi="ＭＳ 明朝"/>
                <w:noProof/>
              </w:rPr>
              <w:t>第9条</w:t>
            </w:r>
            <w:r w:rsidR="004739F5">
              <w:rPr>
                <w:noProof/>
                <w:webHidden/>
              </w:rPr>
              <w:tab/>
            </w:r>
            <w:r w:rsidR="004739F5">
              <w:rPr>
                <w:noProof/>
                <w:webHidden/>
              </w:rPr>
              <w:fldChar w:fldCharType="begin"/>
            </w:r>
            <w:r w:rsidR="004739F5">
              <w:rPr>
                <w:noProof/>
                <w:webHidden/>
              </w:rPr>
              <w:instrText xml:space="preserve"> PAGEREF _Toc58005543 \h </w:instrText>
            </w:r>
            <w:r w:rsidR="004739F5">
              <w:rPr>
                <w:noProof/>
                <w:webHidden/>
              </w:rPr>
            </w:r>
            <w:r w:rsidR="004739F5">
              <w:rPr>
                <w:noProof/>
                <w:webHidden/>
              </w:rPr>
              <w:fldChar w:fldCharType="separate"/>
            </w:r>
            <w:r w:rsidR="00310FA0">
              <w:rPr>
                <w:noProof/>
                <w:webHidden/>
              </w:rPr>
              <w:t>7</w:t>
            </w:r>
            <w:r w:rsidR="004739F5">
              <w:rPr>
                <w:noProof/>
                <w:webHidden/>
              </w:rPr>
              <w:fldChar w:fldCharType="end"/>
            </w:r>
          </w:hyperlink>
        </w:p>
        <w:p w14:paraId="5A739A9F" w14:textId="79025C36" w:rsidR="009A4AA6" w:rsidRDefault="00042BBE">
          <w:pPr>
            <w:pStyle w:val="21"/>
            <w:tabs>
              <w:tab w:val="right" w:leader="dot" w:pos="9060"/>
            </w:tabs>
            <w:rPr>
              <w:noProof/>
            </w:rPr>
          </w:pPr>
          <w:hyperlink w:anchor="_Toc58005544" w:history="1">
            <w:r w:rsidR="004739F5">
              <w:rPr>
                <w:rStyle w:val="af2"/>
                <w:rFonts w:ascii="ＭＳ 明朝" w:eastAsia="ＭＳ 明朝" w:hAnsi="ＭＳ 明朝"/>
                <w:noProof/>
              </w:rPr>
              <w:t>第10条</w:t>
            </w:r>
            <w:r w:rsidR="004739F5">
              <w:rPr>
                <w:noProof/>
                <w:webHidden/>
              </w:rPr>
              <w:tab/>
            </w:r>
            <w:r w:rsidR="004739F5">
              <w:rPr>
                <w:noProof/>
                <w:webHidden/>
              </w:rPr>
              <w:fldChar w:fldCharType="begin"/>
            </w:r>
            <w:r w:rsidR="004739F5">
              <w:rPr>
                <w:noProof/>
                <w:webHidden/>
              </w:rPr>
              <w:instrText xml:space="preserve"> PAGEREF _Toc58005544 \h </w:instrText>
            </w:r>
            <w:r w:rsidR="004739F5">
              <w:rPr>
                <w:noProof/>
                <w:webHidden/>
              </w:rPr>
            </w:r>
            <w:r w:rsidR="004739F5">
              <w:rPr>
                <w:noProof/>
                <w:webHidden/>
              </w:rPr>
              <w:fldChar w:fldCharType="separate"/>
            </w:r>
            <w:r w:rsidR="00310FA0">
              <w:rPr>
                <w:noProof/>
                <w:webHidden/>
              </w:rPr>
              <w:t>7</w:t>
            </w:r>
            <w:r w:rsidR="004739F5">
              <w:rPr>
                <w:noProof/>
                <w:webHidden/>
              </w:rPr>
              <w:fldChar w:fldCharType="end"/>
            </w:r>
          </w:hyperlink>
        </w:p>
        <w:p w14:paraId="1FFF9BC8" w14:textId="78E8F6E4" w:rsidR="009A4AA6" w:rsidRDefault="00042BBE">
          <w:pPr>
            <w:pStyle w:val="21"/>
            <w:tabs>
              <w:tab w:val="right" w:leader="dot" w:pos="9060"/>
            </w:tabs>
            <w:rPr>
              <w:noProof/>
            </w:rPr>
          </w:pPr>
          <w:hyperlink w:anchor="_Toc58005545" w:history="1">
            <w:r w:rsidR="004739F5">
              <w:rPr>
                <w:rStyle w:val="af2"/>
                <w:rFonts w:ascii="ＭＳ 明朝" w:eastAsia="ＭＳ 明朝" w:hAnsi="ＭＳ 明朝" w:cs="Times New Roman"/>
                <w:noProof/>
              </w:rPr>
              <w:t>第11条</w:t>
            </w:r>
            <w:r w:rsidR="004739F5">
              <w:rPr>
                <w:noProof/>
                <w:webHidden/>
              </w:rPr>
              <w:tab/>
            </w:r>
            <w:r w:rsidR="004739F5">
              <w:rPr>
                <w:noProof/>
                <w:webHidden/>
              </w:rPr>
              <w:fldChar w:fldCharType="begin"/>
            </w:r>
            <w:r w:rsidR="004739F5">
              <w:rPr>
                <w:noProof/>
                <w:webHidden/>
              </w:rPr>
              <w:instrText xml:space="preserve"> PAGEREF _Toc58005545 \h </w:instrText>
            </w:r>
            <w:r w:rsidR="004739F5">
              <w:rPr>
                <w:noProof/>
                <w:webHidden/>
              </w:rPr>
            </w:r>
            <w:r w:rsidR="004739F5">
              <w:rPr>
                <w:noProof/>
                <w:webHidden/>
              </w:rPr>
              <w:fldChar w:fldCharType="separate"/>
            </w:r>
            <w:r w:rsidR="00310FA0">
              <w:rPr>
                <w:noProof/>
                <w:webHidden/>
              </w:rPr>
              <w:t>8</w:t>
            </w:r>
            <w:r w:rsidR="004739F5">
              <w:rPr>
                <w:noProof/>
                <w:webHidden/>
              </w:rPr>
              <w:fldChar w:fldCharType="end"/>
            </w:r>
          </w:hyperlink>
        </w:p>
        <w:p w14:paraId="2C080F37" w14:textId="715372A6" w:rsidR="009A4AA6" w:rsidRDefault="00042BBE">
          <w:pPr>
            <w:pStyle w:val="21"/>
            <w:tabs>
              <w:tab w:val="right" w:leader="dot" w:pos="9060"/>
            </w:tabs>
            <w:rPr>
              <w:noProof/>
            </w:rPr>
          </w:pPr>
          <w:hyperlink w:anchor="_Toc58005546" w:history="1">
            <w:r w:rsidR="004739F5">
              <w:rPr>
                <w:rStyle w:val="af2"/>
                <w:rFonts w:ascii="ＭＳ 明朝" w:eastAsia="ＭＳ 明朝" w:hAnsi="ＭＳ 明朝"/>
                <w:noProof/>
              </w:rPr>
              <w:t>第12条</w:t>
            </w:r>
            <w:r w:rsidR="004739F5">
              <w:rPr>
                <w:noProof/>
                <w:webHidden/>
              </w:rPr>
              <w:tab/>
            </w:r>
            <w:r w:rsidR="004739F5">
              <w:rPr>
                <w:noProof/>
                <w:webHidden/>
              </w:rPr>
              <w:fldChar w:fldCharType="begin"/>
            </w:r>
            <w:r w:rsidR="004739F5">
              <w:rPr>
                <w:noProof/>
                <w:webHidden/>
              </w:rPr>
              <w:instrText xml:space="preserve"> PAGEREF _Toc58005546 \h </w:instrText>
            </w:r>
            <w:r w:rsidR="004739F5">
              <w:rPr>
                <w:noProof/>
                <w:webHidden/>
              </w:rPr>
            </w:r>
            <w:r w:rsidR="004739F5">
              <w:rPr>
                <w:noProof/>
                <w:webHidden/>
              </w:rPr>
              <w:fldChar w:fldCharType="separate"/>
            </w:r>
            <w:r w:rsidR="00310FA0">
              <w:rPr>
                <w:noProof/>
                <w:webHidden/>
              </w:rPr>
              <w:t>9</w:t>
            </w:r>
            <w:r w:rsidR="004739F5">
              <w:rPr>
                <w:noProof/>
                <w:webHidden/>
              </w:rPr>
              <w:fldChar w:fldCharType="end"/>
            </w:r>
          </w:hyperlink>
        </w:p>
        <w:p w14:paraId="4C3C765D" w14:textId="39755EB3" w:rsidR="009A4AA6" w:rsidRDefault="00042BBE">
          <w:pPr>
            <w:pStyle w:val="21"/>
            <w:tabs>
              <w:tab w:val="right" w:leader="dot" w:pos="9060"/>
            </w:tabs>
            <w:rPr>
              <w:noProof/>
            </w:rPr>
          </w:pPr>
          <w:hyperlink w:anchor="_Toc58005547" w:history="1">
            <w:r w:rsidR="004739F5">
              <w:rPr>
                <w:rStyle w:val="af2"/>
                <w:rFonts w:ascii="ＭＳ 明朝" w:eastAsia="ＭＳ 明朝" w:hAnsi="ＭＳ 明朝" w:cs="Times New Roman"/>
                <w:noProof/>
              </w:rPr>
              <w:t>第13条</w:t>
            </w:r>
            <w:r w:rsidR="004739F5">
              <w:rPr>
                <w:noProof/>
                <w:webHidden/>
              </w:rPr>
              <w:tab/>
            </w:r>
            <w:r w:rsidR="004739F5">
              <w:rPr>
                <w:noProof/>
                <w:webHidden/>
              </w:rPr>
              <w:fldChar w:fldCharType="begin"/>
            </w:r>
            <w:r w:rsidR="004739F5">
              <w:rPr>
                <w:noProof/>
                <w:webHidden/>
              </w:rPr>
              <w:instrText xml:space="preserve"> PAGEREF _Toc58005547 \h </w:instrText>
            </w:r>
            <w:r w:rsidR="004739F5">
              <w:rPr>
                <w:noProof/>
                <w:webHidden/>
              </w:rPr>
            </w:r>
            <w:r w:rsidR="004739F5">
              <w:rPr>
                <w:noProof/>
                <w:webHidden/>
              </w:rPr>
              <w:fldChar w:fldCharType="separate"/>
            </w:r>
            <w:r w:rsidR="00310FA0">
              <w:rPr>
                <w:noProof/>
                <w:webHidden/>
              </w:rPr>
              <w:t>9</w:t>
            </w:r>
            <w:r w:rsidR="004739F5">
              <w:rPr>
                <w:noProof/>
                <w:webHidden/>
              </w:rPr>
              <w:fldChar w:fldCharType="end"/>
            </w:r>
          </w:hyperlink>
        </w:p>
        <w:p w14:paraId="4695AF44" w14:textId="3DEF2B63" w:rsidR="009A4AA6" w:rsidRDefault="00042BBE">
          <w:pPr>
            <w:pStyle w:val="11"/>
            <w:tabs>
              <w:tab w:val="left" w:pos="1050"/>
              <w:tab w:val="right" w:leader="dot" w:pos="9060"/>
            </w:tabs>
            <w:rPr>
              <w:noProof/>
            </w:rPr>
          </w:pPr>
          <w:hyperlink w:anchor="_Toc58005548" w:history="1">
            <w:r w:rsidR="004739F5">
              <w:rPr>
                <w:rStyle w:val="af2"/>
                <w:rFonts w:ascii="ＭＳ 明朝" w:eastAsia="ＭＳ 明朝" w:hAnsi="ＭＳ 明朝"/>
                <w:noProof/>
              </w:rPr>
              <w:t>第3章</w:t>
            </w:r>
            <w:r w:rsidR="004739F5">
              <w:rPr>
                <w:noProof/>
              </w:rPr>
              <w:tab/>
            </w:r>
            <w:r w:rsidR="004739F5">
              <w:rPr>
                <w:rStyle w:val="af2"/>
                <w:rFonts w:ascii="ＭＳ 明朝" w:eastAsia="ＭＳ 明朝" w:hAnsi="ＭＳ 明朝"/>
                <w:noProof/>
              </w:rPr>
              <w:t>ガバナンス体制等</w:t>
            </w:r>
            <w:r w:rsidR="004739F5">
              <w:rPr>
                <w:noProof/>
                <w:webHidden/>
              </w:rPr>
              <w:tab/>
            </w:r>
            <w:r w:rsidR="004739F5">
              <w:rPr>
                <w:noProof/>
                <w:webHidden/>
              </w:rPr>
              <w:fldChar w:fldCharType="begin"/>
            </w:r>
            <w:r w:rsidR="004739F5">
              <w:rPr>
                <w:noProof/>
                <w:webHidden/>
              </w:rPr>
              <w:instrText xml:space="preserve"> PAGEREF _Toc58005548 \h </w:instrText>
            </w:r>
            <w:r w:rsidR="004739F5">
              <w:rPr>
                <w:noProof/>
                <w:webHidden/>
              </w:rPr>
            </w:r>
            <w:r w:rsidR="004739F5">
              <w:rPr>
                <w:noProof/>
                <w:webHidden/>
              </w:rPr>
              <w:fldChar w:fldCharType="separate"/>
            </w:r>
            <w:r w:rsidR="00310FA0">
              <w:rPr>
                <w:noProof/>
                <w:webHidden/>
              </w:rPr>
              <w:t>10</w:t>
            </w:r>
            <w:r w:rsidR="004739F5">
              <w:rPr>
                <w:noProof/>
                <w:webHidden/>
              </w:rPr>
              <w:fldChar w:fldCharType="end"/>
            </w:r>
          </w:hyperlink>
        </w:p>
        <w:p w14:paraId="7771A99A" w14:textId="575A766A" w:rsidR="009A4AA6" w:rsidRDefault="00042BBE">
          <w:pPr>
            <w:pStyle w:val="21"/>
            <w:tabs>
              <w:tab w:val="right" w:leader="dot" w:pos="9060"/>
            </w:tabs>
            <w:rPr>
              <w:noProof/>
            </w:rPr>
          </w:pPr>
          <w:hyperlink w:anchor="_Toc58005549" w:history="1">
            <w:r w:rsidR="004739F5">
              <w:rPr>
                <w:rStyle w:val="af2"/>
                <w:rFonts w:ascii="ＭＳ 明朝" w:eastAsia="ＭＳ 明朝" w:hAnsi="ＭＳ 明朝"/>
                <w:noProof/>
              </w:rPr>
              <w:t>第14条</w:t>
            </w:r>
            <w:r w:rsidR="004739F5">
              <w:rPr>
                <w:noProof/>
                <w:webHidden/>
              </w:rPr>
              <w:tab/>
            </w:r>
            <w:r w:rsidR="004739F5">
              <w:rPr>
                <w:noProof/>
                <w:webHidden/>
              </w:rPr>
              <w:fldChar w:fldCharType="begin"/>
            </w:r>
            <w:r w:rsidR="004739F5">
              <w:rPr>
                <w:noProof/>
                <w:webHidden/>
              </w:rPr>
              <w:instrText xml:space="preserve"> PAGEREF _Toc58005549 \h </w:instrText>
            </w:r>
            <w:r w:rsidR="004739F5">
              <w:rPr>
                <w:noProof/>
                <w:webHidden/>
              </w:rPr>
            </w:r>
            <w:r w:rsidR="004739F5">
              <w:rPr>
                <w:noProof/>
                <w:webHidden/>
              </w:rPr>
              <w:fldChar w:fldCharType="separate"/>
            </w:r>
            <w:r w:rsidR="00310FA0">
              <w:rPr>
                <w:noProof/>
                <w:webHidden/>
              </w:rPr>
              <w:t>10</w:t>
            </w:r>
            <w:r w:rsidR="004739F5">
              <w:rPr>
                <w:noProof/>
                <w:webHidden/>
              </w:rPr>
              <w:fldChar w:fldCharType="end"/>
            </w:r>
          </w:hyperlink>
        </w:p>
        <w:p w14:paraId="5E847A58" w14:textId="22BF2CAF" w:rsidR="009A4AA6" w:rsidRDefault="00042BBE">
          <w:pPr>
            <w:pStyle w:val="21"/>
            <w:tabs>
              <w:tab w:val="right" w:leader="dot" w:pos="9060"/>
            </w:tabs>
            <w:rPr>
              <w:noProof/>
            </w:rPr>
          </w:pPr>
          <w:hyperlink w:anchor="_Toc58005550" w:history="1">
            <w:r w:rsidR="004739F5">
              <w:rPr>
                <w:rStyle w:val="af2"/>
                <w:rFonts w:ascii="ＭＳ 明朝" w:eastAsia="ＭＳ 明朝" w:hAnsi="ＭＳ 明朝" w:cs="Times New Roman"/>
                <w:noProof/>
              </w:rPr>
              <w:t>第15条</w:t>
            </w:r>
            <w:r w:rsidR="004739F5">
              <w:rPr>
                <w:noProof/>
                <w:webHidden/>
              </w:rPr>
              <w:tab/>
            </w:r>
            <w:r w:rsidR="004739F5">
              <w:rPr>
                <w:noProof/>
                <w:webHidden/>
              </w:rPr>
              <w:fldChar w:fldCharType="begin"/>
            </w:r>
            <w:r w:rsidR="004739F5">
              <w:rPr>
                <w:noProof/>
                <w:webHidden/>
              </w:rPr>
              <w:instrText xml:space="preserve"> PAGEREF _Toc58005550 \h </w:instrText>
            </w:r>
            <w:r w:rsidR="004739F5">
              <w:rPr>
                <w:noProof/>
                <w:webHidden/>
              </w:rPr>
            </w:r>
            <w:r w:rsidR="004739F5">
              <w:rPr>
                <w:noProof/>
                <w:webHidden/>
              </w:rPr>
              <w:fldChar w:fldCharType="separate"/>
            </w:r>
            <w:r w:rsidR="00310FA0">
              <w:rPr>
                <w:noProof/>
                <w:webHidden/>
              </w:rPr>
              <w:t>10</w:t>
            </w:r>
            <w:r w:rsidR="004739F5">
              <w:rPr>
                <w:noProof/>
                <w:webHidden/>
              </w:rPr>
              <w:fldChar w:fldCharType="end"/>
            </w:r>
          </w:hyperlink>
        </w:p>
        <w:p w14:paraId="1B56767C" w14:textId="04460C3A" w:rsidR="009A4AA6" w:rsidRDefault="00042BBE">
          <w:pPr>
            <w:pStyle w:val="11"/>
            <w:tabs>
              <w:tab w:val="left" w:pos="1050"/>
              <w:tab w:val="right" w:leader="dot" w:pos="9060"/>
            </w:tabs>
            <w:rPr>
              <w:noProof/>
            </w:rPr>
          </w:pPr>
          <w:hyperlink w:anchor="_Toc58005551" w:history="1">
            <w:r w:rsidR="004739F5">
              <w:rPr>
                <w:rStyle w:val="af2"/>
                <w:rFonts w:ascii="ＭＳ 明朝" w:eastAsia="ＭＳ 明朝" w:hAnsi="ＭＳ 明朝"/>
                <w:noProof/>
              </w:rPr>
              <w:t>第4章</w:t>
            </w:r>
            <w:r w:rsidR="004739F5">
              <w:rPr>
                <w:noProof/>
              </w:rPr>
              <w:tab/>
            </w:r>
            <w:r w:rsidR="004739F5">
              <w:rPr>
                <w:rStyle w:val="af2"/>
                <w:rFonts w:ascii="ＭＳ 明朝" w:eastAsia="ＭＳ 明朝" w:hAnsi="ＭＳ 明朝"/>
                <w:noProof/>
              </w:rPr>
              <w:t>成果評価</w:t>
            </w:r>
            <w:r w:rsidR="004739F5">
              <w:rPr>
                <w:noProof/>
                <w:webHidden/>
              </w:rPr>
              <w:tab/>
            </w:r>
            <w:r w:rsidR="004739F5">
              <w:rPr>
                <w:noProof/>
                <w:webHidden/>
              </w:rPr>
              <w:fldChar w:fldCharType="begin"/>
            </w:r>
            <w:r w:rsidR="004739F5">
              <w:rPr>
                <w:noProof/>
                <w:webHidden/>
              </w:rPr>
              <w:instrText xml:space="preserve"> PAGEREF _Toc58005551 \h </w:instrText>
            </w:r>
            <w:r w:rsidR="004739F5">
              <w:rPr>
                <w:noProof/>
                <w:webHidden/>
              </w:rPr>
            </w:r>
            <w:r w:rsidR="004739F5">
              <w:rPr>
                <w:noProof/>
                <w:webHidden/>
              </w:rPr>
              <w:fldChar w:fldCharType="separate"/>
            </w:r>
            <w:r w:rsidR="00310FA0">
              <w:rPr>
                <w:noProof/>
                <w:webHidden/>
              </w:rPr>
              <w:t>11</w:t>
            </w:r>
            <w:r w:rsidR="004739F5">
              <w:rPr>
                <w:noProof/>
                <w:webHidden/>
              </w:rPr>
              <w:fldChar w:fldCharType="end"/>
            </w:r>
          </w:hyperlink>
        </w:p>
        <w:p w14:paraId="5F0C37D4" w14:textId="25A020C4" w:rsidR="009A4AA6" w:rsidRDefault="00042BBE">
          <w:pPr>
            <w:pStyle w:val="21"/>
            <w:tabs>
              <w:tab w:val="right" w:leader="dot" w:pos="9060"/>
            </w:tabs>
            <w:rPr>
              <w:noProof/>
            </w:rPr>
          </w:pPr>
          <w:hyperlink w:anchor="_Toc58005552" w:history="1">
            <w:r w:rsidR="004739F5">
              <w:rPr>
                <w:rStyle w:val="af2"/>
                <w:rFonts w:ascii="ＭＳ 明朝" w:eastAsia="ＭＳ 明朝" w:hAnsi="ＭＳ 明朝"/>
                <w:noProof/>
              </w:rPr>
              <w:t>第16条</w:t>
            </w:r>
            <w:r w:rsidR="004739F5">
              <w:rPr>
                <w:noProof/>
                <w:webHidden/>
              </w:rPr>
              <w:tab/>
            </w:r>
            <w:r w:rsidR="004739F5">
              <w:rPr>
                <w:noProof/>
                <w:webHidden/>
              </w:rPr>
              <w:fldChar w:fldCharType="begin"/>
            </w:r>
            <w:r w:rsidR="004739F5">
              <w:rPr>
                <w:noProof/>
                <w:webHidden/>
              </w:rPr>
              <w:instrText xml:space="preserve"> PAGEREF _Toc58005552 \h </w:instrText>
            </w:r>
            <w:r w:rsidR="004739F5">
              <w:rPr>
                <w:noProof/>
                <w:webHidden/>
              </w:rPr>
            </w:r>
            <w:r w:rsidR="004739F5">
              <w:rPr>
                <w:noProof/>
                <w:webHidden/>
              </w:rPr>
              <w:fldChar w:fldCharType="separate"/>
            </w:r>
            <w:r w:rsidR="00310FA0">
              <w:rPr>
                <w:noProof/>
                <w:webHidden/>
              </w:rPr>
              <w:t>11</w:t>
            </w:r>
            <w:r w:rsidR="004739F5">
              <w:rPr>
                <w:noProof/>
                <w:webHidden/>
              </w:rPr>
              <w:fldChar w:fldCharType="end"/>
            </w:r>
          </w:hyperlink>
        </w:p>
        <w:p w14:paraId="72C6B679" w14:textId="5BADE0C9" w:rsidR="009A4AA6" w:rsidRDefault="00042BBE">
          <w:pPr>
            <w:pStyle w:val="11"/>
            <w:tabs>
              <w:tab w:val="left" w:pos="1050"/>
              <w:tab w:val="right" w:leader="dot" w:pos="9060"/>
            </w:tabs>
            <w:rPr>
              <w:noProof/>
            </w:rPr>
          </w:pPr>
          <w:hyperlink w:anchor="_Toc58005553" w:history="1">
            <w:r w:rsidR="004739F5">
              <w:rPr>
                <w:rStyle w:val="af2"/>
                <w:rFonts w:ascii="ＭＳ 明朝" w:eastAsia="ＭＳ 明朝" w:hAnsi="ＭＳ 明朝" w:cs="Times New Roman"/>
                <w:noProof/>
              </w:rPr>
              <w:t>第5章</w:t>
            </w:r>
            <w:r w:rsidR="004739F5">
              <w:rPr>
                <w:noProof/>
              </w:rPr>
              <w:tab/>
            </w:r>
            <w:r w:rsidR="004739F5">
              <w:rPr>
                <w:rStyle w:val="af2"/>
                <w:rFonts w:ascii="ＭＳ 明朝" w:eastAsia="ＭＳ 明朝" w:hAnsi="ＭＳ 明朝" w:cs="Times New Roman"/>
                <w:noProof/>
              </w:rPr>
              <w:t>監督・選定取消し等</w:t>
            </w:r>
            <w:r w:rsidR="004739F5">
              <w:rPr>
                <w:noProof/>
                <w:webHidden/>
              </w:rPr>
              <w:tab/>
            </w:r>
            <w:r w:rsidR="004739F5">
              <w:rPr>
                <w:noProof/>
                <w:webHidden/>
              </w:rPr>
              <w:fldChar w:fldCharType="begin"/>
            </w:r>
            <w:r w:rsidR="004739F5">
              <w:rPr>
                <w:noProof/>
                <w:webHidden/>
              </w:rPr>
              <w:instrText xml:space="preserve"> PAGEREF _Toc58005553 \h </w:instrText>
            </w:r>
            <w:r w:rsidR="004739F5">
              <w:rPr>
                <w:noProof/>
                <w:webHidden/>
              </w:rPr>
            </w:r>
            <w:r w:rsidR="004739F5">
              <w:rPr>
                <w:noProof/>
                <w:webHidden/>
              </w:rPr>
              <w:fldChar w:fldCharType="separate"/>
            </w:r>
            <w:r w:rsidR="00310FA0">
              <w:rPr>
                <w:noProof/>
                <w:webHidden/>
              </w:rPr>
              <w:t>12</w:t>
            </w:r>
            <w:r w:rsidR="004739F5">
              <w:rPr>
                <w:noProof/>
                <w:webHidden/>
              </w:rPr>
              <w:fldChar w:fldCharType="end"/>
            </w:r>
          </w:hyperlink>
        </w:p>
        <w:p w14:paraId="4C5346D4" w14:textId="5619CF19" w:rsidR="009A4AA6" w:rsidRDefault="00042BBE">
          <w:pPr>
            <w:pStyle w:val="21"/>
            <w:tabs>
              <w:tab w:val="right" w:leader="dot" w:pos="9060"/>
            </w:tabs>
            <w:rPr>
              <w:noProof/>
            </w:rPr>
          </w:pPr>
          <w:hyperlink w:anchor="_Toc58005554" w:history="1">
            <w:r w:rsidR="004739F5">
              <w:rPr>
                <w:rStyle w:val="af2"/>
                <w:rFonts w:ascii="ＭＳ 明朝" w:eastAsia="ＭＳ 明朝" w:hAnsi="ＭＳ 明朝" w:cs="Times New Roman"/>
                <w:noProof/>
              </w:rPr>
              <w:t>第17条</w:t>
            </w:r>
            <w:r w:rsidR="004739F5">
              <w:rPr>
                <w:noProof/>
                <w:webHidden/>
              </w:rPr>
              <w:tab/>
            </w:r>
            <w:r w:rsidR="004739F5">
              <w:rPr>
                <w:noProof/>
                <w:webHidden/>
              </w:rPr>
              <w:fldChar w:fldCharType="begin"/>
            </w:r>
            <w:r w:rsidR="004739F5">
              <w:rPr>
                <w:noProof/>
                <w:webHidden/>
              </w:rPr>
              <w:instrText xml:space="preserve"> PAGEREF _Toc58005554 \h </w:instrText>
            </w:r>
            <w:r w:rsidR="004739F5">
              <w:rPr>
                <w:noProof/>
                <w:webHidden/>
              </w:rPr>
            </w:r>
            <w:r w:rsidR="004739F5">
              <w:rPr>
                <w:noProof/>
                <w:webHidden/>
              </w:rPr>
              <w:fldChar w:fldCharType="separate"/>
            </w:r>
            <w:r w:rsidR="00310FA0">
              <w:rPr>
                <w:noProof/>
                <w:webHidden/>
              </w:rPr>
              <w:t>12</w:t>
            </w:r>
            <w:r w:rsidR="004739F5">
              <w:rPr>
                <w:noProof/>
                <w:webHidden/>
              </w:rPr>
              <w:fldChar w:fldCharType="end"/>
            </w:r>
          </w:hyperlink>
        </w:p>
        <w:p w14:paraId="31D10B0F" w14:textId="0378A4E6" w:rsidR="009A4AA6" w:rsidRDefault="00042BBE">
          <w:pPr>
            <w:pStyle w:val="21"/>
            <w:tabs>
              <w:tab w:val="right" w:leader="dot" w:pos="9060"/>
            </w:tabs>
            <w:rPr>
              <w:noProof/>
            </w:rPr>
          </w:pPr>
          <w:hyperlink w:anchor="_Toc58005555" w:history="1">
            <w:r w:rsidR="004739F5">
              <w:rPr>
                <w:rStyle w:val="af2"/>
                <w:rFonts w:ascii="ＭＳ 明朝" w:eastAsia="ＭＳ 明朝" w:hAnsi="ＭＳ 明朝"/>
                <w:noProof/>
              </w:rPr>
              <w:t>第18条</w:t>
            </w:r>
            <w:r w:rsidR="004739F5">
              <w:rPr>
                <w:noProof/>
                <w:webHidden/>
              </w:rPr>
              <w:tab/>
            </w:r>
            <w:r w:rsidR="004739F5">
              <w:rPr>
                <w:noProof/>
                <w:webHidden/>
              </w:rPr>
              <w:fldChar w:fldCharType="begin"/>
            </w:r>
            <w:r w:rsidR="004739F5">
              <w:rPr>
                <w:noProof/>
                <w:webHidden/>
              </w:rPr>
              <w:instrText xml:space="preserve"> PAGEREF _Toc58005555 \h </w:instrText>
            </w:r>
            <w:r w:rsidR="004739F5">
              <w:rPr>
                <w:noProof/>
                <w:webHidden/>
              </w:rPr>
            </w:r>
            <w:r w:rsidR="004739F5">
              <w:rPr>
                <w:noProof/>
                <w:webHidden/>
              </w:rPr>
              <w:fldChar w:fldCharType="separate"/>
            </w:r>
            <w:r w:rsidR="00310FA0">
              <w:rPr>
                <w:noProof/>
                <w:webHidden/>
              </w:rPr>
              <w:t>12</w:t>
            </w:r>
            <w:r w:rsidR="004739F5">
              <w:rPr>
                <w:noProof/>
                <w:webHidden/>
              </w:rPr>
              <w:fldChar w:fldCharType="end"/>
            </w:r>
          </w:hyperlink>
        </w:p>
        <w:p w14:paraId="3BA20256" w14:textId="1F88284D" w:rsidR="009A4AA6" w:rsidRDefault="00042BBE">
          <w:pPr>
            <w:pStyle w:val="21"/>
            <w:tabs>
              <w:tab w:val="right" w:leader="dot" w:pos="9060"/>
            </w:tabs>
            <w:rPr>
              <w:noProof/>
            </w:rPr>
          </w:pPr>
          <w:hyperlink w:anchor="_Toc58005556" w:history="1">
            <w:r w:rsidR="004739F5">
              <w:rPr>
                <w:rStyle w:val="af2"/>
                <w:rFonts w:ascii="ＭＳ 明朝" w:eastAsia="ＭＳ 明朝" w:hAnsi="ＭＳ 明朝"/>
                <w:noProof/>
              </w:rPr>
              <w:t>第19条</w:t>
            </w:r>
            <w:r w:rsidR="004739F5">
              <w:rPr>
                <w:noProof/>
                <w:webHidden/>
              </w:rPr>
              <w:tab/>
            </w:r>
            <w:r w:rsidR="004739F5">
              <w:rPr>
                <w:noProof/>
                <w:webHidden/>
              </w:rPr>
              <w:fldChar w:fldCharType="begin"/>
            </w:r>
            <w:r w:rsidR="004739F5">
              <w:rPr>
                <w:noProof/>
                <w:webHidden/>
              </w:rPr>
              <w:instrText xml:space="preserve"> PAGEREF _Toc58005556 \h </w:instrText>
            </w:r>
            <w:r w:rsidR="004739F5">
              <w:rPr>
                <w:noProof/>
                <w:webHidden/>
              </w:rPr>
            </w:r>
            <w:r w:rsidR="004739F5">
              <w:rPr>
                <w:noProof/>
                <w:webHidden/>
              </w:rPr>
              <w:fldChar w:fldCharType="separate"/>
            </w:r>
            <w:r w:rsidR="00310FA0">
              <w:rPr>
                <w:noProof/>
                <w:webHidden/>
              </w:rPr>
              <w:t>13</w:t>
            </w:r>
            <w:r w:rsidR="004739F5">
              <w:rPr>
                <w:noProof/>
                <w:webHidden/>
              </w:rPr>
              <w:fldChar w:fldCharType="end"/>
            </w:r>
          </w:hyperlink>
        </w:p>
        <w:p w14:paraId="51406672" w14:textId="2C5DF375" w:rsidR="009A4AA6" w:rsidRDefault="00042BBE">
          <w:pPr>
            <w:pStyle w:val="21"/>
            <w:tabs>
              <w:tab w:val="right" w:leader="dot" w:pos="9060"/>
            </w:tabs>
            <w:rPr>
              <w:noProof/>
            </w:rPr>
          </w:pPr>
          <w:hyperlink w:anchor="_Toc58005557" w:history="1">
            <w:r w:rsidR="004739F5">
              <w:rPr>
                <w:rStyle w:val="af2"/>
                <w:rFonts w:ascii="ＭＳ 明朝" w:eastAsia="ＭＳ 明朝" w:hAnsi="ＭＳ 明朝" w:cs="Times New Roman"/>
                <w:noProof/>
              </w:rPr>
              <w:t>第20条</w:t>
            </w:r>
            <w:r w:rsidR="004739F5">
              <w:rPr>
                <w:noProof/>
                <w:webHidden/>
              </w:rPr>
              <w:tab/>
            </w:r>
            <w:r w:rsidR="004739F5">
              <w:rPr>
                <w:noProof/>
                <w:webHidden/>
              </w:rPr>
              <w:fldChar w:fldCharType="begin"/>
            </w:r>
            <w:r w:rsidR="004739F5">
              <w:rPr>
                <w:noProof/>
                <w:webHidden/>
              </w:rPr>
              <w:instrText xml:space="preserve"> PAGEREF _Toc58005557 \h </w:instrText>
            </w:r>
            <w:r w:rsidR="004739F5">
              <w:rPr>
                <w:noProof/>
                <w:webHidden/>
              </w:rPr>
            </w:r>
            <w:r w:rsidR="004739F5">
              <w:rPr>
                <w:noProof/>
                <w:webHidden/>
              </w:rPr>
              <w:fldChar w:fldCharType="separate"/>
            </w:r>
            <w:r w:rsidR="00310FA0">
              <w:rPr>
                <w:noProof/>
                <w:webHidden/>
              </w:rPr>
              <w:t>13</w:t>
            </w:r>
            <w:r w:rsidR="004739F5">
              <w:rPr>
                <w:noProof/>
                <w:webHidden/>
              </w:rPr>
              <w:fldChar w:fldCharType="end"/>
            </w:r>
          </w:hyperlink>
        </w:p>
        <w:p w14:paraId="2EA70F03" w14:textId="76089014" w:rsidR="009A4AA6" w:rsidRDefault="00042BBE">
          <w:pPr>
            <w:pStyle w:val="21"/>
            <w:tabs>
              <w:tab w:val="right" w:leader="dot" w:pos="9060"/>
            </w:tabs>
            <w:rPr>
              <w:noProof/>
            </w:rPr>
          </w:pPr>
          <w:hyperlink w:anchor="_Toc58005558" w:history="1">
            <w:r w:rsidR="004739F5">
              <w:rPr>
                <w:rStyle w:val="af2"/>
                <w:rFonts w:ascii="ＭＳ 明朝" w:eastAsia="ＭＳ 明朝" w:hAnsi="ＭＳ 明朝" w:cs="Times New Roman"/>
                <w:noProof/>
              </w:rPr>
              <w:t>第21条</w:t>
            </w:r>
            <w:r w:rsidR="004739F5">
              <w:rPr>
                <w:noProof/>
                <w:webHidden/>
              </w:rPr>
              <w:tab/>
            </w:r>
            <w:r w:rsidR="004739F5">
              <w:rPr>
                <w:noProof/>
                <w:webHidden/>
              </w:rPr>
              <w:fldChar w:fldCharType="begin"/>
            </w:r>
            <w:r w:rsidR="004739F5">
              <w:rPr>
                <w:noProof/>
                <w:webHidden/>
              </w:rPr>
              <w:instrText xml:space="preserve"> PAGEREF _Toc58005558 \h </w:instrText>
            </w:r>
            <w:r w:rsidR="004739F5">
              <w:rPr>
                <w:noProof/>
                <w:webHidden/>
              </w:rPr>
            </w:r>
            <w:r w:rsidR="004739F5">
              <w:rPr>
                <w:noProof/>
                <w:webHidden/>
              </w:rPr>
              <w:fldChar w:fldCharType="separate"/>
            </w:r>
            <w:r w:rsidR="00310FA0">
              <w:rPr>
                <w:noProof/>
                <w:webHidden/>
              </w:rPr>
              <w:t>13</w:t>
            </w:r>
            <w:r w:rsidR="004739F5">
              <w:rPr>
                <w:noProof/>
                <w:webHidden/>
              </w:rPr>
              <w:fldChar w:fldCharType="end"/>
            </w:r>
          </w:hyperlink>
        </w:p>
        <w:p w14:paraId="59F7B9A2" w14:textId="3DD76B84" w:rsidR="009A4AA6" w:rsidRDefault="00042BBE">
          <w:pPr>
            <w:pStyle w:val="11"/>
            <w:tabs>
              <w:tab w:val="left" w:pos="1050"/>
              <w:tab w:val="right" w:leader="dot" w:pos="9060"/>
            </w:tabs>
            <w:rPr>
              <w:noProof/>
            </w:rPr>
          </w:pPr>
          <w:hyperlink w:anchor="_Toc58005559" w:history="1">
            <w:r w:rsidR="004739F5">
              <w:rPr>
                <w:rStyle w:val="af2"/>
                <w:rFonts w:ascii="ＭＳ 明朝" w:eastAsia="ＭＳ 明朝" w:hAnsi="ＭＳ 明朝" w:cs="Times New Roman"/>
                <w:noProof/>
              </w:rPr>
              <w:t>第6章</w:t>
            </w:r>
            <w:r w:rsidR="004739F5">
              <w:rPr>
                <w:noProof/>
              </w:rPr>
              <w:tab/>
            </w:r>
            <w:r w:rsidR="004739F5">
              <w:rPr>
                <w:rStyle w:val="af2"/>
                <w:rFonts w:ascii="ＭＳ 明朝" w:eastAsia="ＭＳ 明朝" w:hAnsi="ＭＳ 明朝" w:cs="Times New Roman"/>
                <w:noProof/>
              </w:rPr>
              <w:t>雑則</w:t>
            </w:r>
            <w:r w:rsidR="004739F5">
              <w:rPr>
                <w:noProof/>
                <w:webHidden/>
              </w:rPr>
              <w:tab/>
            </w:r>
            <w:r w:rsidR="004739F5">
              <w:rPr>
                <w:noProof/>
                <w:webHidden/>
              </w:rPr>
              <w:fldChar w:fldCharType="begin"/>
            </w:r>
            <w:r w:rsidR="004739F5">
              <w:rPr>
                <w:noProof/>
                <w:webHidden/>
              </w:rPr>
              <w:instrText xml:space="preserve"> PAGEREF _Toc58005559 \h </w:instrText>
            </w:r>
            <w:r w:rsidR="004739F5">
              <w:rPr>
                <w:noProof/>
                <w:webHidden/>
              </w:rPr>
            </w:r>
            <w:r w:rsidR="004739F5">
              <w:rPr>
                <w:noProof/>
                <w:webHidden/>
              </w:rPr>
              <w:fldChar w:fldCharType="separate"/>
            </w:r>
            <w:r w:rsidR="00310FA0">
              <w:rPr>
                <w:noProof/>
                <w:webHidden/>
              </w:rPr>
              <w:t>13</w:t>
            </w:r>
            <w:r w:rsidR="004739F5">
              <w:rPr>
                <w:noProof/>
                <w:webHidden/>
              </w:rPr>
              <w:fldChar w:fldCharType="end"/>
            </w:r>
          </w:hyperlink>
        </w:p>
        <w:p w14:paraId="0F996A00" w14:textId="3CF9474E" w:rsidR="009A4AA6" w:rsidRDefault="00042BBE">
          <w:pPr>
            <w:pStyle w:val="21"/>
            <w:tabs>
              <w:tab w:val="right" w:leader="dot" w:pos="9060"/>
            </w:tabs>
            <w:rPr>
              <w:noProof/>
            </w:rPr>
          </w:pPr>
          <w:hyperlink w:anchor="_Toc58005560" w:history="1">
            <w:r w:rsidR="004739F5">
              <w:rPr>
                <w:rStyle w:val="af2"/>
                <w:rFonts w:ascii="ＭＳ 明朝" w:eastAsia="ＭＳ 明朝" w:hAnsi="ＭＳ 明朝" w:cs="Times New Roman"/>
                <w:noProof/>
              </w:rPr>
              <w:t>第22条</w:t>
            </w:r>
            <w:r w:rsidR="004739F5">
              <w:rPr>
                <w:noProof/>
                <w:webHidden/>
              </w:rPr>
              <w:tab/>
            </w:r>
            <w:r w:rsidR="004739F5">
              <w:rPr>
                <w:noProof/>
                <w:webHidden/>
              </w:rPr>
              <w:fldChar w:fldCharType="begin"/>
            </w:r>
            <w:r w:rsidR="004739F5">
              <w:rPr>
                <w:noProof/>
                <w:webHidden/>
              </w:rPr>
              <w:instrText xml:space="preserve"> PAGEREF _Toc58005560 \h </w:instrText>
            </w:r>
            <w:r w:rsidR="004739F5">
              <w:rPr>
                <w:noProof/>
                <w:webHidden/>
              </w:rPr>
            </w:r>
            <w:r w:rsidR="004739F5">
              <w:rPr>
                <w:noProof/>
                <w:webHidden/>
              </w:rPr>
              <w:fldChar w:fldCharType="separate"/>
            </w:r>
            <w:r w:rsidR="00310FA0">
              <w:rPr>
                <w:noProof/>
                <w:webHidden/>
              </w:rPr>
              <w:t>13</w:t>
            </w:r>
            <w:r w:rsidR="004739F5">
              <w:rPr>
                <w:noProof/>
                <w:webHidden/>
              </w:rPr>
              <w:fldChar w:fldCharType="end"/>
            </w:r>
          </w:hyperlink>
        </w:p>
        <w:p w14:paraId="0B8435EE" w14:textId="776CEA3C" w:rsidR="009A4AA6" w:rsidRDefault="00042BBE">
          <w:pPr>
            <w:pStyle w:val="21"/>
            <w:tabs>
              <w:tab w:val="right" w:leader="dot" w:pos="9060"/>
            </w:tabs>
            <w:rPr>
              <w:noProof/>
            </w:rPr>
          </w:pPr>
          <w:hyperlink w:anchor="_Toc58005561" w:history="1">
            <w:r w:rsidR="004739F5">
              <w:rPr>
                <w:rStyle w:val="af2"/>
                <w:rFonts w:ascii="ＭＳ 明朝" w:eastAsia="ＭＳ 明朝" w:hAnsi="ＭＳ 明朝"/>
                <w:noProof/>
              </w:rPr>
              <w:t>第23条</w:t>
            </w:r>
            <w:r w:rsidR="004739F5">
              <w:rPr>
                <w:noProof/>
                <w:webHidden/>
              </w:rPr>
              <w:tab/>
            </w:r>
            <w:r w:rsidR="004739F5">
              <w:rPr>
                <w:noProof/>
                <w:webHidden/>
              </w:rPr>
              <w:fldChar w:fldCharType="begin"/>
            </w:r>
            <w:r w:rsidR="004739F5">
              <w:rPr>
                <w:noProof/>
                <w:webHidden/>
              </w:rPr>
              <w:instrText xml:space="preserve"> PAGEREF _Toc58005561 \h </w:instrText>
            </w:r>
            <w:r w:rsidR="004739F5">
              <w:rPr>
                <w:noProof/>
                <w:webHidden/>
              </w:rPr>
            </w:r>
            <w:r w:rsidR="004739F5">
              <w:rPr>
                <w:noProof/>
                <w:webHidden/>
              </w:rPr>
              <w:fldChar w:fldCharType="separate"/>
            </w:r>
            <w:r w:rsidR="00310FA0">
              <w:rPr>
                <w:noProof/>
                <w:webHidden/>
              </w:rPr>
              <w:t>14</w:t>
            </w:r>
            <w:r w:rsidR="004739F5">
              <w:rPr>
                <w:noProof/>
                <w:webHidden/>
              </w:rPr>
              <w:fldChar w:fldCharType="end"/>
            </w:r>
          </w:hyperlink>
        </w:p>
        <w:p w14:paraId="6A159A37" w14:textId="78A4F616" w:rsidR="009A4AA6" w:rsidRDefault="00042BBE">
          <w:pPr>
            <w:pStyle w:val="21"/>
            <w:tabs>
              <w:tab w:val="right" w:leader="dot" w:pos="9060"/>
            </w:tabs>
            <w:rPr>
              <w:noProof/>
            </w:rPr>
          </w:pPr>
          <w:hyperlink w:anchor="_Toc58005562" w:history="1">
            <w:r w:rsidR="004739F5">
              <w:rPr>
                <w:rStyle w:val="af2"/>
                <w:rFonts w:ascii="ＭＳ 明朝" w:eastAsia="ＭＳ 明朝" w:hAnsi="ＭＳ 明朝" w:cs="Times New Roman"/>
                <w:noProof/>
              </w:rPr>
              <w:t>第24条</w:t>
            </w:r>
            <w:r w:rsidR="004739F5">
              <w:rPr>
                <w:noProof/>
                <w:webHidden/>
              </w:rPr>
              <w:tab/>
            </w:r>
            <w:r w:rsidR="004739F5">
              <w:rPr>
                <w:noProof/>
                <w:webHidden/>
              </w:rPr>
              <w:fldChar w:fldCharType="begin"/>
            </w:r>
            <w:r w:rsidR="004739F5">
              <w:rPr>
                <w:noProof/>
                <w:webHidden/>
              </w:rPr>
              <w:instrText xml:space="preserve"> PAGEREF _Toc58005562 \h </w:instrText>
            </w:r>
            <w:r w:rsidR="004739F5">
              <w:rPr>
                <w:noProof/>
                <w:webHidden/>
              </w:rPr>
            </w:r>
            <w:r w:rsidR="004739F5">
              <w:rPr>
                <w:noProof/>
                <w:webHidden/>
              </w:rPr>
              <w:fldChar w:fldCharType="separate"/>
            </w:r>
            <w:r w:rsidR="00310FA0">
              <w:rPr>
                <w:noProof/>
                <w:webHidden/>
              </w:rPr>
              <w:t>14</w:t>
            </w:r>
            <w:r w:rsidR="004739F5">
              <w:rPr>
                <w:noProof/>
                <w:webHidden/>
              </w:rPr>
              <w:fldChar w:fldCharType="end"/>
            </w:r>
          </w:hyperlink>
        </w:p>
        <w:p w14:paraId="59CA1701" w14:textId="67D2B8D7" w:rsidR="009A4AA6" w:rsidRDefault="00042BBE">
          <w:pPr>
            <w:pStyle w:val="21"/>
            <w:tabs>
              <w:tab w:val="right" w:leader="dot" w:pos="9060"/>
            </w:tabs>
            <w:rPr>
              <w:noProof/>
            </w:rPr>
          </w:pPr>
          <w:hyperlink w:anchor="_Toc58005563" w:history="1">
            <w:r w:rsidR="004739F5">
              <w:rPr>
                <w:rStyle w:val="af2"/>
                <w:rFonts w:ascii="ＭＳ 明朝" w:eastAsia="ＭＳ 明朝" w:hAnsi="ＭＳ 明朝" w:cs="Times New Roman"/>
                <w:noProof/>
              </w:rPr>
              <w:t>第25条</w:t>
            </w:r>
            <w:r w:rsidR="004739F5">
              <w:rPr>
                <w:noProof/>
                <w:webHidden/>
              </w:rPr>
              <w:tab/>
            </w:r>
            <w:r w:rsidR="004739F5">
              <w:rPr>
                <w:noProof/>
                <w:webHidden/>
              </w:rPr>
              <w:fldChar w:fldCharType="begin"/>
            </w:r>
            <w:r w:rsidR="004739F5">
              <w:rPr>
                <w:noProof/>
                <w:webHidden/>
              </w:rPr>
              <w:instrText xml:space="preserve"> PAGEREF _Toc58005563 \h </w:instrText>
            </w:r>
            <w:r w:rsidR="004739F5">
              <w:rPr>
                <w:noProof/>
                <w:webHidden/>
              </w:rPr>
            </w:r>
            <w:r w:rsidR="004739F5">
              <w:rPr>
                <w:noProof/>
                <w:webHidden/>
              </w:rPr>
              <w:fldChar w:fldCharType="separate"/>
            </w:r>
            <w:r w:rsidR="00310FA0">
              <w:rPr>
                <w:noProof/>
                <w:webHidden/>
              </w:rPr>
              <w:t>14</w:t>
            </w:r>
            <w:r w:rsidR="004739F5">
              <w:rPr>
                <w:noProof/>
                <w:webHidden/>
              </w:rPr>
              <w:fldChar w:fldCharType="end"/>
            </w:r>
          </w:hyperlink>
        </w:p>
        <w:p w14:paraId="38E17833" w14:textId="09A5B77C" w:rsidR="009A4AA6" w:rsidRDefault="00042BBE">
          <w:pPr>
            <w:pStyle w:val="21"/>
            <w:tabs>
              <w:tab w:val="right" w:leader="dot" w:pos="9060"/>
            </w:tabs>
            <w:rPr>
              <w:noProof/>
            </w:rPr>
          </w:pPr>
          <w:hyperlink w:anchor="_Toc58005564" w:history="1">
            <w:r w:rsidR="004739F5">
              <w:rPr>
                <w:rStyle w:val="af2"/>
                <w:rFonts w:ascii="ＭＳ 明朝" w:eastAsia="ＭＳ 明朝" w:hAnsi="ＭＳ 明朝"/>
                <w:noProof/>
              </w:rPr>
              <w:t>第26条</w:t>
            </w:r>
            <w:r w:rsidR="004739F5">
              <w:rPr>
                <w:noProof/>
                <w:webHidden/>
              </w:rPr>
              <w:tab/>
            </w:r>
            <w:r w:rsidR="004739F5">
              <w:rPr>
                <w:noProof/>
                <w:webHidden/>
              </w:rPr>
              <w:fldChar w:fldCharType="begin"/>
            </w:r>
            <w:r w:rsidR="004739F5">
              <w:rPr>
                <w:noProof/>
                <w:webHidden/>
              </w:rPr>
              <w:instrText xml:space="preserve"> PAGEREF _Toc58005564 \h </w:instrText>
            </w:r>
            <w:r w:rsidR="004739F5">
              <w:rPr>
                <w:noProof/>
                <w:webHidden/>
              </w:rPr>
            </w:r>
            <w:r w:rsidR="004739F5">
              <w:rPr>
                <w:noProof/>
                <w:webHidden/>
              </w:rPr>
              <w:fldChar w:fldCharType="separate"/>
            </w:r>
            <w:r w:rsidR="00310FA0">
              <w:rPr>
                <w:noProof/>
                <w:webHidden/>
              </w:rPr>
              <w:t>15</w:t>
            </w:r>
            <w:r w:rsidR="004739F5">
              <w:rPr>
                <w:noProof/>
                <w:webHidden/>
              </w:rPr>
              <w:fldChar w:fldCharType="end"/>
            </w:r>
          </w:hyperlink>
        </w:p>
        <w:p w14:paraId="3CCD1984" w14:textId="10C16232" w:rsidR="009A4AA6" w:rsidRDefault="00042BBE">
          <w:pPr>
            <w:pStyle w:val="21"/>
            <w:tabs>
              <w:tab w:val="right" w:leader="dot" w:pos="9060"/>
            </w:tabs>
            <w:rPr>
              <w:noProof/>
            </w:rPr>
          </w:pPr>
          <w:hyperlink w:anchor="_Toc58005565" w:history="1">
            <w:r w:rsidR="004739F5">
              <w:rPr>
                <w:rStyle w:val="af2"/>
                <w:rFonts w:ascii="ＭＳ 明朝" w:eastAsia="ＭＳ 明朝" w:hAnsi="ＭＳ 明朝"/>
                <w:noProof/>
              </w:rPr>
              <w:t>第27条</w:t>
            </w:r>
            <w:r w:rsidR="004739F5">
              <w:rPr>
                <w:noProof/>
                <w:webHidden/>
              </w:rPr>
              <w:tab/>
            </w:r>
            <w:r w:rsidR="004739F5">
              <w:rPr>
                <w:noProof/>
                <w:webHidden/>
              </w:rPr>
              <w:fldChar w:fldCharType="begin"/>
            </w:r>
            <w:r w:rsidR="004739F5">
              <w:rPr>
                <w:noProof/>
                <w:webHidden/>
              </w:rPr>
              <w:instrText xml:space="preserve"> PAGEREF _Toc58005565 \h </w:instrText>
            </w:r>
            <w:r w:rsidR="004739F5">
              <w:rPr>
                <w:noProof/>
                <w:webHidden/>
              </w:rPr>
            </w:r>
            <w:r w:rsidR="004739F5">
              <w:rPr>
                <w:noProof/>
                <w:webHidden/>
              </w:rPr>
              <w:fldChar w:fldCharType="separate"/>
            </w:r>
            <w:r w:rsidR="00310FA0">
              <w:rPr>
                <w:noProof/>
                <w:webHidden/>
              </w:rPr>
              <w:t>15</w:t>
            </w:r>
            <w:r w:rsidR="004739F5">
              <w:rPr>
                <w:noProof/>
                <w:webHidden/>
              </w:rPr>
              <w:fldChar w:fldCharType="end"/>
            </w:r>
          </w:hyperlink>
        </w:p>
        <w:p w14:paraId="2358A064" w14:textId="7E6987CB" w:rsidR="009A4AA6" w:rsidRDefault="00042BBE">
          <w:pPr>
            <w:pStyle w:val="21"/>
            <w:tabs>
              <w:tab w:val="right" w:leader="dot" w:pos="9060"/>
            </w:tabs>
            <w:rPr>
              <w:noProof/>
            </w:rPr>
          </w:pPr>
          <w:hyperlink w:anchor="_Toc58005566" w:history="1">
            <w:r w:rsidR="004739F5">
              <w:rPr>
                <w:rStyle w:val="af2"/>
                <w:rFonts w:ascii="ＭＳ 明朝" w:eastAsia="ＭＳ 明朝" w:hAnsi="ＭＳ 明朝"/>
                <w:noProof/>
              </w:rPr>
              <w:t>第28条</w:t>
            </w:r>
            <w:r w:rsidR="004739F5">
              <w:rPr>
                <w:noProof/>
                <w:webHidden/>
              </w:rPr>
              <w:tab/>
            </w:r>
            <w:r w:rsidR="004739F5">
              <w:rPr>
                <w:noProof/>
                <w:webHidden/>
              </w:rPr>
              <w:fldChar w:fldCharType="begin"/>
            </w:r>
            <w:r w:rsidR="004739F5">
              <w:rPr>
                <w:noProof/>
                <w:webHidden/>
              </w:rPr>
              <w:instrText xml:space="preserve"> PAGEREF _Toc58005566 \h </w:instrText>
            </w:r>
            <w:r w:rsidR="004739F5">
              <w:rPr>
                <w:noProof/>
                <w:webHidden/>
              </w:rPr>
            </w:r>
            <w:r w:rsidR="004739F5">
              <w:rPr>
                <w:noProof/>
                <w:webHidden/>
              </w:rPr>
              <w:fldChar w:fldCharType="separate"/>
            </w:r>
            <w:r w:rsidR="00310FA0">
              <w:rPr>
                <w:noProof/>
                <w:webHidden/>
              </w:rPr>
              <w:t>16</w:t>
            </w:r>
            <w:r w:rsidR="004739F5">
              <w:rPr>
                <w:noProof/>
                <w:webHidden/>
              </w:rPr>
              <w:fldChar w:fldCharType="end"/>
            </w:r>
          </w:hyperlink>
        </w:p>
        <w:p w14:paraId="1A0DE217" w14:textId="506A427C" w:rsidR="009A4AA6" w:rsidRDefault="00042BBE">
          <w:pPr>
            <w:pStyle w:val="21"/>
            <w:tabs>
              <w:tab w:val="right" w:leader="dot" w:pos="9060"/>
            </w:tabs>
            <w:rPr>
              <w:noProof/>
            </w:rPr>
          </w:pPr>
          <w:hyperlink w:anchor="_Toc58005567" w:history="1">
            <w:r w:rsidR="004739F5">
              <w:rPr>
                <w:rStyle w:val="af2"/>
                <w:rFonts w:ascii="ＭＳ 明朝" w:eastAsia="ＭＳ 明朝" w:hAnsi="ＭＳ 明朝"/>
                <w:noProof/>
              </w:rPr>
              <w:t>第29条</w:t>
            </w:r>
            <w:r w:rsidR="004739F5">
              <w:rPr>
                <w:noProof/>
                <w:webHidden/>
              </w:rPr>
              <w:tab/>
            </w:r>
            <w:r w:rsidR="004739F5">
              <w:rPr>
                <w:noProof/>
                <w:webHidden/>
              </w:rPr>
              <w:fldChar w:fldCharType="begin"/>
            </w:r>
            <w:r w:rsidR="004739F5">
              <w:rPr>
                <w:noProof/>
                <w:webHidden/>
              </w:rPr>
              <w:instrText xml:space="preserve"> PAGEREF _Toc58005567 \h </w:instrText>
            </w:r>
            <w:r w:rsidR="004739F5">
              <w:rPr>
                <w:noProof/>
                <w:webHidden/>
              </w:rPr>
            </w:r>
            <w:r w:rsidR="004739F5">
              <w:rPr>
                <w:noProof/>
                <w:webHidden/>
              </w:rPr>
              <w:fldChar w:fldCharType="separate"/>
            </w:r>
            <w:r w:rsidR="00310FA0">
              <w:rPr>
                <w:noProof/>
                <w:webHidden/>
              </w:rPr>
              <w:t>17</w:t>
            </w:r>
            <w:r w:rsidR="004739F5">
              <w:rPr>
                <w:noProof/>
                <w:webHidden/>
              </w:rPr>
              <w:fldChar w:fldCharType="end"/>
            </w:r>
          </w:hyperlink>
        </w:p>
        <w:p w14:paraId="21A743F4" w14:textId="77A4D523" w:rsidR="009A4AA6" w:rsidRDefault="00042BBE">
          <w:pPr>
            <w:pStyle w:val="21"/>
            <w:tabs>
              <w:tab w:val="right" w:leader="dot" w:pos="9060"/>
            </w:tabs>
            <w:rPr>
              <w:noProof/>
            </w:rPr>
          </w:pPr>
          <w:hyperlink w:anchor="_Toc58005568" w:history="1">
            <w:r w:rsidR="004739F5">
              <w:rPr>
                <w:rStyle w:val="af2"/>
                <w:rFonts w:ascii="ＭＳ 明朝" w:eastAsia="ＭＳ 明朝" w:hAnsi="ＭＳ 明朝" w:cs="Times New Roman"/>
                <w:noProof/>
              </w:rPr>
              <w:t>第30条</w:t>
            </w:r>
            <w:r w:rsidR="004739F5">
              <w:rPr>
                <w:noProof/>
                <w:webHidden/>
              </w:rPr>
              <w:tab/>
            </w:r>
            <w:r w:rsidR="004739F5">
              <w:rPr>
                <w:noProof/>
                <w:webHidden/>
              </w:rPr>
              <w:fldChar w:fldCharType="begin"/>
            </w:r>
            <w:r w:rsidR="004739F5">
              <w:rPr>
                <w:noProof/>
                <w:webHidden/>
              </w:rPr>
              <w:instrText xml:space="preserve"> PAGEREF _Toc58005568 \h </w:instrText>
            </w:r>
            <w:r w:rsidR="004739F5">
              <w:rPr>
                <w:noProof/>
                <w:webHidden/>
              </w:rPr>
            </w:r>
            <w:r w:rsidR="004739F5">
              <w:rPr>
                <w:noProof/>
                <w:webHidden/>
              </w:rPr>
              <w:fldChar w:fldCharType="separate"/>
            </w:r>
            <w:r w:rsidR="00310FA0">
              <w:rPr>
                <w:noProof/>
                <w:webHidden/>
              </w:rPr>
              <w:t>17</w:t>
            </w:r>
            <w:r w:rsidR="004739F5">
              <w:rPr>
                <w:noProof/>
                <w:webHidden/>
              </w:rPr>
              <w:fldChar w:fldCharType="end"/>
            </w:r>
          </w:hyperlink>
        </w:p>
        <w:p w14:paraId="28E6B8F1" w14:textId="3251F076" w:rsidR="009A4AA6" w:rsidRDefault="00042BBE">
          <w:pPr>
            <w:pStyle w:val="21"/>
            <w:tabs>
              <w:tab w:val="right" w:leader="dot" w:pos="9060"/>
            </w:tabs>
            <w:rPr>
              <w:noProof/>
            </w:rPr>
          </w:pPr>
          <w:hyperlink w:anchor="_Toc58005569" w:history="1">
            <w:r w:rsidR="004739F5">
              <w:rPr>
                <w:rStyle w:val="af2"/>
                <w:rFonts w:ascii="ＭＳ 明朝" w:eastAsia="ＭＳ 明朝" w:hAnsi="ＭＳ 明朝"/>
                <w:noProof/>
              </w:rPr>
              <w:t>第31条</w:t>
            </w:r>
            <w:r w:rsidR="004739F5">
              <w:rPr>
                <w:noProof/>
                <w:webHidden/>
              </w:rPr>
              <w:tab/>
            </w:r>
            <w:r w:rsidR="004739F5">
              <w:rPr>
                <w:noProof/>
                <w:webHidden/>
              </w:rPr>
              <w:fldChar w:fldCharType="begin"/>
            </w:r>
            <w:r w:rsidR="004739F5">
              <w:rPr>
                <w:noProof/>
                <w:webHidden/>
              </w:rPr>
              <w:instrText xml:space="preserve"> PAGEREF _Toc58005569 \h </w:instrText>
            </w:r>
            <w:r w:rsidR="004739F5">
              <w:rPr>
                <w:noProof/>
                <w:webHidden/>
              </w:rPr>
            </w:r>
            <w:r w:rsidR="004739F5">
              <w:rPr>
                <w:noProof/>
                <w:webHidden/>
              </w:rPr>
              <w:fldChar w:fldCharType="separate"/>
            </w:r>
            <w:r w:rsidR="00310FA0">
              <w:rPr>
                <w:noProof/>
                <w:webHidden/>
              </w:rPr>
              <w:t>17</w:t>
            </w:r>
            <w:r w:rsidR="004739F5">
              <w:rPr>
                <w:noProof/>
                <w:webHidden/>
              </w:rPr>
              <w:fldChar w:fldCharType="end"/>
            </w:r>
          </w:hyperlink>
        </w:p>
        <w:p w14:paraId="3651AC19" w14:textId="0D5C7049" w:rsidR="009A4AA6" w:rsidRDefault="00042BBE">
          <w:pPr>
            <w:pStyle w:val="21"/>
            <w:tabs>
              <w:tab w:val="right" w:leader="dot" w:pos="9060"/>
            </w:tabs>
            <w:rPr>
              <w:noProof/>
            </w:rPr>
          </w:pPr>
          <w:hyperlink w:anchor="_Toc58005570" w:history="1">
            <w:r w:rsidR="004739F5">
              <w:rPr>
                <w:rStyle w:val="af2"/>
                <w:rFonts w:ascii="ＭＳ 明朝" w:eastAsia="ＭＳ 明朝" w:hAnsi="ＭＳ 明朝"/>
                <w:noProof/>
              </w:rPr>
              <w:t>第32条</w:t>
            </w:r>
            <w:r w:rsidR="004739F5">
              <w:rPr>
                <w:noProof/>
                <w:webHidden/>
              </w:rPr>
              <w:tab/>
            </w:r>
            <w:r w:rsidR="004739F5">
              <w:rPr>
                <w:noProof/>
                <w:webHidden/>
              </w:rPr>
              <w:fldChar w:fldCharType="begin"/>
            </w:r>
            <w:r w:rsidR="004739F5">
              <w:rPr>
                <w:noProof/>
                <w:webHidden/>
              </w:rPr>
              <w:instrText xml:space="preserve"> PAGEREF _Toc58005570 \h </w:instrText>
            </w:r>
            <w:r w:rsidR="004739F5">
              <w:rPr>
                <w:noProof/>
                <w:webHidden/>
              </w:rPr>
            </w:r>
            <w:r w:rsidR="004739F5">
              <w:rPr>
                <w:noProof/>
                <w:webHidden/>
              </w:rPr>
              <w:fldChar w:fldCharType="separate"/>
            </w:r>
            <w:r w:rsidR="00310FA0">
              <w:rPr>
                <w:noProof/>
                <w:webHidden/>
              </w:rPr>
              <w:t>18</w:t>
            </w:r>
            <w:r w:rsidR="004739F5">
              <w:rPr>
                <w:noProof/>
                <w:webHidden/>
              </w:rPr>
              <w:fldChar w:fldCharType="end"/>
            </w:r>
          </w:hyperlink>
        </w:p>
        <w:p w14:paraId="76441DE9" w14:textId="3F6AA464" w:rsidR="009A4AA6" w:rsidRDefault="00042BBE">
          <w:pPr>
            <w:pStyle w:val="21"/>
            <w:tabs>
              <w:tab w:val="right" w:leader="dot" w:pos="9060"/>
            </w:tabs>
            <w:rPr>
              <w:noProof/>
            </w:rPr>
          </w:pPr>
          <w:hyperlink w:anchor="_Toc58005571" w:history="1">
            <w:r w:rsidR="004739F5">
              <w:rPr>
                <w:rStyle w:val="af2"/>
                <w:rFonts w:ascii="ＭＳ 明朝" w:eastAsia="ＭＳ 明朝" w:hAnsi="ＭＳ 明朝"/>
                <w:noProof/>
              </w:rPr>
              <w:t>第33条</w:t>
            </w:r>
            <w:r w:rsidR="004739F5">
              <w:rPr>
                <w:noProof/>
                <w:webHidden/>
              </w:rPr>
              <w:tab/>
            </w:r>
            <w:r w:rsidR="004739F5">
              <w:rPr>
                <w:noProof/>
                <w:webHidden/>
              </w:rPr>
              <w:fldChar w:fldCharType="begin"/>
            </w:r>
            <w:r w:rsidR="004739F5">
              <w:rPr>
                <w:noProof/>
                <w:webHidden/>
              </w:rPr>
              <w:instrText xml:space="preserve"> PAGEREF _Toc58005571 \h </w:instrText>
            </w:r>
            <w:r w:rsidR="004739F5">
              <w:rPr>
                <w:noProof/>
                <w:webHidden/>
              </w:rPr>
            </w:r>
            <w:r w:rsidR="004739F5">
              <w:rPr>
                <w:noProof/>
                <w:webHidden/>
              </w:rPr>
              <w:fldChar w:fldCharType="separate"/>
            </w:r>
            <w:r w:rsidR="00310FA0">
              <w:rPr>
                <w:noProof/>
                <w:webHidden/>
              </w:rPr>
              <w:t>18</w:t>
            </w:r>
            <w:r w:rsidR="004739F5">
              <w:rPr>
                <w:noProof/>
                <w:webHidden/>
              </w:rPr>
              <w:fldChar w:fldCharType="end"/>
            </w:r>
          </w:hyperlink>
        </w:p>
        <w:p w14:paraId="2E3C63E3" w14:textId="74E00687" w:rsidR="009A4AA6" w:rsidRDefault="00042BBE">
          <w:pPr>
            <w:pStyle w:val="21"/>
            <w:tabs>
              <w:tab w:val="right" w:leader="dot" w:pos="9060"/>
            </w:tabs>
            <w:rPr>
              <w:noProof/>
            </w:rPr>
          </w:pPr>
          <w:hyperlink w:anchor="_Toc58005572" w:history="1">
            <w:r w:rsidR="004739F5">
              <w:rPr>
                <w:rStyle w:val="af2"/>
                <w:rFonts w:ascii="ＭＳ 明朝" w:eastAsia="ＭＳ 明朝" w:hAnsi="ＭＳ 明朝"/>
                <w:noProof/>
              </w:rPr>
              <w:t>第34条</w:t>
            </w:r>
            <w:r w:rsidR="004739F5">
              <w:rPr>
                <w:noProof/>
                <w:webHidden/>
              </w:rPr>
              <w:tab/>
            </w:r>
            <w:r w:rsidR="004739F5">
              <w:rPr>
                <w:noProof/>
                <w:webHidden/>
              </w:rPr>
              <w:fldChar w:fldCharType="begin"/>
            </w:r>
            <w:r w:rsidR="004739F5">
              <w:rPr>
                <w:noProof/>
                <w:webHidden/>
              </w:rPr>
              <w:instrText xml:space="preserve"> PAGEREF _Toc58005572 \h </w:instrText>
            </w:r>
            <w:r w:rsidR="004739F5">
              <w:rPr>
                <w:noProof/>
                <w:webHidden/>
              </w:rPr>
            </w:r>
            <w:r w:rsidR="004739F5">
              <w:rPr>
                <w:noProof/>
                <w:webHidden/>
              </w:rPr>
              <w:fldChar w:fldCharType="separate"/>
            </w:r>
            <w:r w:rsidR="00310FA0">
              <w:rPr>
                <w:noProof/>
                <w:webHidden/>
              </w:rPr>
              <w:t>18</w:t>
            </w:r>
            <w:r w:rsidR="004739F5">
              <w:rPr>
                <w:noProof/>
                <w:webHidden/>
              </w:rPr>
              <w:fldChar w:fldCharType="end"/>
            </w:r>
          </w:hyperlink>
        </w:p>
        <w:p w14:paraId="5DD0D933" w14:textId="04ED4247" w:rsidR="009A4AA6" w:rsidRDefault="00042BBE">
          <w:pPr>
            <w:pStyle w:val="21"/>
            <w:tabs>
              <w:tab w:val="right" w:leader="dot" w:pos="9060"/>
            </w:tabs>
            <w:rPr>
              <w:noProof/>
            </w:rPr>
          </w:pPr>
          <w:hyperlink w:anchor="_Toc58005573" w:history="1">
            <w:r w:rsidR="004739F5">
              <w:rPr>
                <w:rStyle w:val="af2"/>
                <w:rFonts w:ascii="ＭＳ 明朝" w:eastAsia="ＭＳ 明朝" w:hAnsi="ＭＳ 明朝"/>
                <w:noProof/>
              </w:rPr>
              <w:t>第35条</w:t>
            </w:r>
            <w:r w:rsidR="004739F5">
              <w:rPr>
                <w:noProof/>
                <w:webHidden/>
              </w:rPr>
              <w:tab/>
            </w:r>
            <w:r w:rsidR="004739F5">
              <w:rPr>
                <w:noProof/>
                <w:webHidden/>
              </w:rPr>
              <w:fldChar w:fldCharType="begin"/>
            </w:r>
            <w:r w:rsidR="004739F5">
              <w:rPr>
                <w:noProof/>
                <w:webHidden/>
              </w:rPr>
              <w:instrText xml:space="preserve"> PAGEREF _Toc58005573 \h </w:instrText>
            </w:r>
            <w:r w:rsidR="004739F5">
              <w:rPr>
                <w:noProof/>
                <w:webHidden/>
              </w:rPr>
            </w:r>
            <w:r w:rsidR="004739F5">
              <w:rPr>
                <w:noProof/>
                <w:webHidden/>
              </w:rPr>
              <w:fldChar w:fldCharType="separate"/>
            </w:r>
            <w:r w:rsidR="00310FA0">
              <w:rPr>
                <w:noProof/>
                <w:webHidden/>
              </w:rPr>
              <w:t>18</w:t>
            </w:r>
            <w:r w:rsidR="004739F5">
              <w:rPr>
                <w:noProof/>
                <w:webHidden/>
              </w:rPr>
              <w:fldChar w:fldCharType="end"/>
            </w:r>
          </w:hyperlink>
        </w:p>
        <w:p w14:paraId="30295C49" w14:textId="313661F4" w:rsidR="009A4AA6" w:rsidRDefault="00042BBE">
          <w:pPr>
            <w:pStyle w:val="21"/>
            <w:tabs>
              <w:tab w:val="right" w:leader="dot" w:pos="9060"/>
            </w:tabs>
            <w:rPr>
              <w:noProof/>
            </w:rPr>
          </w:pPr>
          <w:hyperlink w:anchor="_Toc58005574" w:history="1">
            <w:r w:rsidR="004739F5">
              <w:rPr>
                <w:rStyle w:val="af2"/>
                <w:rFonts w:ascii="ＭＳ 明朝" w:eastAsia="ＭＳ 明朝" w:hAnsi="ＭＳ 明朝" w:cs="Times New Roman"/>
                <w:noProof/>
              </w:rPr>
              <w:t>第36条</w:t>
            </w:r>
            <w:r w:rsidR="004739F5">
              <w:rPr>
                <w:noProof/>
                <w:webHidden/>
              </w:rPr>
              <w:tab/>
            </w:r>
            <w:r w:rsidR="004739F5">
              <w:rPr>
                <w:noProof/>
                <w:webHidden/>
              </w:rPr>
              <w:fldChar w:fldCharType="begin"/>
            </w:r>
            <w:r w:rsidR="004739F5">
              <w:rPr>
                <w:noProof/>
                <w:webHidden/>
              </w:rPr>
              <w:instrText xml:space="preserve"> PAGEREF _Toc58005574 \h </w:instrText>
            </w:r>
            <w:r w:rsidR="004739F5">
              <w:rPr>
                <w:noProof/>
                <w:webHidden/>
              </w:rPr>
            </w:r>
            <w:r w:rsidR="004739F5">
              <w:rPr>
                <w:noProof/>
                <w:webHidden/>
              </w:rPr>
              <w:fldChar w:fldCharType="separate"/>
            </w:r>
            <w:r w:rsidR="00310FA0">
              <w:rPr>
                <w:noProof/>
                <w:webHidden/>
              </w:rPr>
              <w:t>18</w:t>
            </w:r>
            <w:r w:rsidR="004739F5">
              <w:rPr>
                <w:noProof/>
                <w:webHidden/>
              </w:rPr>
              <w:fldChar w:fldCharType="end"/>
            </w:r>
          </w:hyperlink>
        </w:p>
        <w:p w14:paraId="3DC61F6E" w14:textId="778BA8F8" w:rsidR="009A4AA6" w:rsidRDefault="00042BBE">
          <w:pPr>
            <w:pStyle w:val="21"/>
            <w:tabs>
              <w:tab w:val="right" w:leader="dot" w:pos="9060"/>
            </w:tabs>
            <w:rPr>
              <w:noProof/>
            </w:rPr>
          </w:pPr>
          <w:hyperlink w:anchor="_Toc58005575" w:history="1">
            <w:r w:rsidR="004739F5">
              <w:rPr>
                <w:rStyle w:val="af2"/>
                <w:rFonts w:ascii="ＭＳ 明朝" w:eastAsia="ＭＳ 明朝" w:hAnsi="ＭＳ 明朝"/>
                <w:noProof/>
              </w:rPr>
              <w:t>第37条</w:t>
            </w:r>
            <w:r w:rsidR="004739F5">
              <w:rPr>
                <w:noProof/>
                <w:webHidden/>
              </w:rPr>
              <w:tab/>
            </w:r>
            <w:r w:rsidR="004739F5">
              <w:rPr>
                <w:noProof/>
                <w:webHidden/>
              </w:rPr>
              <w:fldChar w:fldCharType="begin"/>
            </w:r>
            <w:r w:rsidR="004739F5">
              <w:rPr>
                <w:noProof/>
                <w:webHidden/>
              </w:rPr>
              <w:instrText xml:space="preserve"> PAGEREF _Toc58005575 \h </w:instrText>
            </w:r>
            <w:r w:rsidR="004739F5">
              <w:rPr>
                <w:noProof/>
                <w:webHidden/>
              </w:rPr>
            </w:r>
            <w:r w:rsidR="004739F5">
              <w:rPr>
                <w:noProof/>
                <w:webHidden/>
              </w:rPr>
              <w:fldChar w:fldCharType="separate"/>
            </w:r>
            <w:r w:rsidR="00310FA0">
              <w:rPr>
                <w:noProof/>
                <w:webHidden/>
              </w:rPr>
              <w:t>18</w:t>
            </w:r>
            <w:r w:rsidR="004739F5">
              <w:rPr>
                <w:noProof/>
                <w:webHidden/>
              </w:rPr>
              <w:fldChar w:fldCharType="end"/>
            </w:r>
          </w:hyperlink>
        </w:p>
        <w:p w14:paraId="4DD1537E" w14:textId="77777777" w:rsidR="009A4AA6" w:rsidRDefault="004739F5">
          <w:r>
            <w:rPr>
              <w:b/>
              <w:bCs/>
              <w:lang w:val="ja-JP"/>
            </w:rPr>
            <w:fldChar w:fldCharType="end"/>
          </w:r>
        </w:p>
      </w:sdtContent>
    </w:sdt>
    <w:p w14:paraId="727CF3B1" w14:textId="77777777" w:rsidR="009A4AA6" w:rsidRDefault="009A4AA6">
      <w:pPr>
        <w:tabs>
          <w:tab w:val="left" w:pos="3120"/>
        </w:tabs>
        <w:ind w:firstLineChars="600" w:firstLine="1440"/>
        <w:rPr>
          <w:rFonts w:ascii="ＭＳ 明朝" w:eastAsia="ＭＳ 明朝" w:hAnsi="ＭＳ 明朝"/>
          <w:sz w:val="24"/>
          <w:szCs w:val="24"/>
        </w:rPr>
      </w:pPr>
    </w:p>
    <w:p w14:paraId="3E9DD539" w14:textId="77777777" w:rsidR="009A4AA6" w:rsidRDefault="009A4AA6">
      <w:pPr>
        <w:tabs>
          <w:tab w:val="left" w:pos="3120"/>
        </w:tabs>
        <w:ind w:firstLineChars="600" w:firstLine="1440"/>
        <w:rPr>
          <w:rFonts w:ascii="ＭＳ 明朝" w:eastAsia="ＭＳ 明朝" w:hAnsi="ＭＳ 明朝"/>
          <w:sz w:val="24"/>
          <w:szCs w:val="24"/>
        </w:rPr>
      </w:pPr>
    </w:p>
    <w:p w14:paraId="4809B25D" w14:textId="77777777" w:rsidR="009A4AA6" w:rsidRDefault="009A4AA6">
      <w:pPr>
        <w:tabs>
          <w:tab w:val="left" w:pos="3120"/>
        </w:tabs>
        <w:ind w:firstLineChars="600" w:firstLine="1440"/>
        <w:rPr>
          <w:rFonts w:ascii="ＭＳ 明朝" w:eastAsia="ＭＳ 明朝" w:hAnsi="ＭＳ 明朝"/>
          <w:sz w:val="24"/>
          <w:szCs w:val="24"/>
        </w:rPr>
      </w:pPr>
    </w:p>
    <w:p w14:paraId="370C7EA4" w14:textId="77777777" w:rsidR="009A4AA6" w:rsidRDefault="009A4AA6">
      <w:pPr>
        <w:tabs>
          <w:tab w:val="left" w:pos="3120"/>
        </w:tabs>
        <w:ind w:firstLineChars="600" w:firstLine="1440"/>
        <w:rPr>
          <w:rFonts w:ascii="ＭＳ 明朝" w:eastAsia="ＭＳ 明朝" w:hAnsi="ＭＳ 明朝"/>
          <w:sz w:val="24"/>
          <w:szCs w:val="24"/>
        </w:rPr>
      </w:pPr>
    </w:p>
    <w:p w14:paraId="75631FC8" w14:textId="77777777" w:rsidR="009A4AA6" w:rsidRDefault="009A4AA6">
      <w:pPr>
        <w:tabs>
          <w:tab w:val="left" w:pos="3120"/>
        </w:tabs>
        <w:ind w:firstLineChars="600" w:firstLine="1440"/>
        <w:rPr>
          <w:rFonts w:ascii="ＭＳ 明朝" w:eastAsia="ＭＳ 明朝" w:hAnsi="ＭＳ 明朝"/>
          <w:sz w:val="24"/>
          <w:szCs w:val="24"/>
        </w:rPr>
      </w:pPr>
    </w:p>
    <w:p w14:paraId="76C7436C" w14:textId="77777777" w:rsidR="009A4AA6" w:rsidRDefault="009A4AA6">
      <w:pPr>
        <w:tabs>
          <w:tab w:val="left" w:pos="3120"/>
        </w:tabs>
        <w:ind w:firstLineChars="600" w:firstLine="1440"/>
        <w:rPr>
          <w:rFonts w:ascii="ＭＳ 明朝" w:eastAsia="ＭＳ 明朝" w:hAnsi="ＭＳ 明朝"/>
          <w:sz w:val="24"/>
          <w:szCs w:val="24"/>
        </w:rPr>
      </w:pPr>
    </w:p>
    <w:p w14:paraId="55728B88" w14:textId="77777777" w:rsidR="009A4AA6" w:rsidRDefault="009A4AA6">
      <w:pPr>
        <w:tabs>
          <w:tab w:val="left" w:pos="3120"/>
        </w:tabs>
        <w:ind w:firstLineChars="600" w:firstLine="1440"/>
        <w:rPr>
          <w:rFonts w:ascii="ＭＳ 明朝" w:eastAsia="ＭＳ 明朝" w:hAnsi="ＭＳ 明朝"/>
          <w:sz w:val="24"/>
          <w:szCs w:val="24"/>
        </w:rPr>
      </w:pPr>
    </w:p>
    <w:p w14:paraId="265FBFA4" w14:textId="77777777" w:rsidR="009A4AA6" w:rsidRDefault="009A4AA6">
      <w:pPr>
        <w:tabs>
          <w:tab w:val="left" w:pos="3120"/>
        </w:tabs>
        <w:ind w:firstLineChars="600" w:firstLine="1440"/>
        <w:rPr>
          <w:rFonts w:ascii="ＭＳ 明朝" w:eastAsia="ＭＳ 明朝" w:hAnsi="ＭＳ 明朝"/>
          <w:sz w:val="24"/>
          <w:szCs w:val="24"/>
        </w:rPr>
      </w:pPr>
    </w:p>
    <w:p w14:paraId="4247CB3F" w14:textId="77777777" w:rsidR="009A4AA6" w:rsidRDefault="009A4AA6">
      <w:pPr>
        <w:tabs>
          <w:tab w:val="left" w:pos="3120"/>
        </w:tabs>
        <w:ind w:firstLineChars="600" w:firstLine="1440"/>
        <w:rPr>
          <w:rFonts w:ascii="ＭＳ 明朝" w:eastAsia="ＭＳ 明朝" w:hAnsi="ＭＳ 明朝"/>
          <w:sz w:val="24"/>
          <w:szCs w:val="24"/>
        </w:rPr>
      </w:pPr>
    </w:p>
    <w:p w14:paraId="574D1377" w14:textId="77777777" w:rsidR="009A4AA6" w:rsidRDefault="009A4AA6">
      <w:pPr>
        <w:tabs>
          <w:tab w:val="left" w:pos="3120"/>
        </w:tabs>
        <w:ind w:firstLineChars="600" w:firstLine="1440"/>
        <w:rPr>
          <w:rFonts w:ascii="ＭＳ 明朝" w:eastAsia="ＭＳ 明朝" w:hAnsi="ＭＳ 明朝"/>
          <w:sz w:val="24"/>
          <w:szCs w:val="24"/>
        </w:rPr>
      </w:pPr>
    </w:p>
    <w:p w14:paraId="42F0A56E" w14:textId="77777777" w:rsidR="009A4AA6" w:rsidRDefault="009A4AA6">
      <w:pPr>
        <w:tabs>
          <w:tab w:val="left" w:pos="3120"/>
        </w:tabs>
        <w:ind w:firstLineChars="600" w:firstLine="1440"/>
        <w:rPr>
          <w:rFonts w:ascii="ＭＳ 明朝" w:eastAsia="ＭＳ 明朝" w:hAnsi="ＭＳ 明朝"/>
          <w:sz w:val="24"/>
          <w:szCs w:val="24"/>
        </w:rPr>
      </w:pPr>
    </w:p>
    <w:p w14:paraId="250747B3" w14:textId="77777777" w:rsidR="009A4AA6" w:rsidRDefault="009A4AA6">
      <w:pPr>
        <w:tabs>
          <w:tab w:val="left" w:pos="3120"/>
        </w:tabs>
        <w:ind w:firstLineChars="600" w:firstLine="1440"/>
        <w:rPr>
          <w:rFonts w:ascii="ＭＳ 明朝" w:eastAsia="ＭＳ 明朝" w:hAnsi="ＭＳ 明朝"/>
          <w:sz w:val="24"/>
          <w:szCs w:val="24"/>
        </w:rPr>
      </w:pPr>
    </w:p>
    <w:p w14:paraId="23567698" w14:textId="77777777" w:rsidR="009A4AA6" w:rsidRDefault="009A4AA6">
      <w:pPr>
        <w:tabs>
          <w:tab w:val="left" w:pos="3120"/>
        </w:tabs>
        <w:ind w:firstLineChars="600" w:firstLine="1440"/>
        <w:rPr>
          <w:rFonts w:ascii="ＭＳ 明朝" w:eastAsia="ＭＳ 明朝" w:hAnsi="ＭＳ 明朝"/>
          <w:sz w:val="24"/>
          <w:szCs w:val="24"/>
        </w:rPr>
      </w:pPr>
    </w:p>
    <w:p w14:paraId="47107385" w14:textId="77777777" w:rsidR="009A4AA6" w:rsidRDefault="009A4AA6">
      <w:pPr>
        <w:tabs>
          <w:tab w:val="left" w:pos="3120"/>
        </w:tabs>
        <w:ind w:firstLineChars="600" w:firstLine="1440"/>
        <w:rPr>
          <w:rFonts w:ascii="ＭＳ 明朝" w:eastAsia="ＭＳ 明朝" w:hAnsi="ＭＳ 明朝"/>
          <w:sz w:val="24"/>
          <w:szCs w:val="24"/>
        </w:rPr>
      </w:pPr>
    </w:p>
    <w:p w14:paraId="5D2C8809" w14:textId="77777777" w:rsidR="009A4AA6" w:rsidRDefault="009A4AA6">
      <w:pPr>
        <w:tabs>
          <w:tab w:val="left" w:pos="3120"/>
        </w:tabs>
        <w:ind w:firstLineChars="600" w:firstLine="1440"/>
        <w:rPr>
          <w:rFonts w:ascii="ＭＳ 明朝" w:eastAsia="ＭＳ 明朝" w:hAnsi="ＭＳ 明朝"/>
          <w:sz w:val="24"/>
          <w:szCs w:val="24"/>
        </w:rPr>
      </w:pPr>
    </w:p>
    <w:p w14:paraId="106BAF7E" w14:textId="77777777" w:rsidR="009A4AA6" w:rsidRDefault="009A4AA6">
      <w:pPr>
        <w:tabs>
          <w:tab w:val="left" w:pos="3120"/>
        </w:tabs>
        <w:ind w:firstLineChars="600" w:firstLine="1440"/>
        <w:rPr>
          <w:rFonts w:ascii="ＭＳ 明朝" w:eastAsia="ＭＳ 明朝" w:hAnsi="ＭＳ 明朝"/>
          <w:sz w:val="24"/>
          <w:szCs w:val="24"/>
        </w:rPr>
      </w:pPr>
    </w:p>
    <w:p w14:paraId="0E382FAC" w14:textId="77777777" w:rsidR="009A4AA6" w:rsidRDefault="009A4AA6">
      <w:pPr>
        <w:tabs>
          <w:tab w:val="left" w:pos="3120"/>
        </w:tabs>
        <w:ind w:firstLineChars="600" w:firstLine="1440"/>
        <w:rPr>
          <w:rFonts w:ascii="ＭＳ 明朝" w:eastAsia="ＭＳ 明朝" w:hAnsi="ＭＳ 明朝"/>
          <w:sz w:val="24"/>
          <w:szCs w:val="24"/>
        </w:rPr>
      </w:pPr>
    </w:p>
    <w:p w14:paraId="1C89841F" w14:textId="77777777" w:rsidR="009A4AA6" w:rsidRDefault="009A4AA6">
      <w:pPr>
        <w:tabs>
          <w:tab w:val="left" w:pos="3120"/>
        </w:tabs>
        <w:ind w:firstLineChars="600" w:firstLine="1440"/>
        <w:rPr>
          <w:rFonts w:ascii="ＭＳ 明朝" w:eastAsia="ＭＳ 明朝" w:hAnsi="ＭＳ 明朝"/>
          <w:sz w:val="24"/>
          <w:szCs w:val="24"/>
        </w:rPr>
      </w:pPr>
    </w:p>
    <w:p w14:paraId="629E5A4C" w14:textId="77777777" w:rsidR="009A4AA6" w:rsidRDefault="009A4AA6">
      <w:pPr>
        <w:tabs>
          <w:tab w:val="left" w:pos="3120"/>
        </w:tabs>
        <w:ind w:firstLineChars="600" w:firstLine="1440"/>
        <w:rPr>
          <w:rFonts w:ascii="ＭＳ 明朝" w:eastAsia="ＭＳ 明朝" w:hAnsi="ＭＳ 明朝"/>
          <w:sz w:val="24"/>
          <w:szCs w:val="24"/>
        </w:rPr>
      </w:pPr>
    </w:p>
    <w:p w14:paraId="6FFB08EC" w14:textId="77777777" w:rsidR="009A4AA6" w:rsidRDefault="009A4AA6">
      <w:pPr>
        <w:tabs>
          <w:tab w:val="left" w:pos="3120"/>
        </w:tabs>
        <w:ind w:firstLineChars="600" w:firstLine="1440"/>
        <w:rPr>
          <w:rFonts w:ascii="ＭＳ 明朝" w:eastAsia="ＭＳ 明朝" w:hAnsi="ＭＳ 明朝"/>
          <w:sz w:val="24"/>
          <w:szCs w:val="24"/>
        </w:rPr>
      </w:pPr>
    </w:p>
    <w:p w14:paraId="0C92347B" w14:textId="77777777" w:rsidR="009A4AA6" w:rsidRDefault="004739F5">
      <w:pPr>
        <w:tabs>
          <w:tab w:val="left" w:pos="3120"/>
        </w:tabs>
        <w:ind w:firstLineChars="600" w:firstLine="1440"/>
        <w:rPr>
          <w:rFonts w:ascii="ＭＳ 明朝" w:eastAsia="ＭＳ 明朝" w:hAnsi="ＭＳ 明朝"/>
          <w:sz w:val="24"/>
          <w:szCs w:val="24"/>
        </w:rPr>
      </w:pPr>
      <w:r>
        <w:rPr>
          <w:rFonts w:ascii="ＭＳ 明朝" w:eastAsia="ＭＳ 明朝" w:hAnsi="ＭＳ 明朝"/>
          <w:sz w:val="24"/>
          <w:szCs w:val="24"/>
        </w:rPr>
        <w:br w:type="page"/>
      </w:r>
    </w:p>
    <w:p w14:paraId="5FF41824" w14:textId="77777777" w:rsidR="009A4AA6" w:rsidRDefault="009A4AA6">
      <w:pPr>
        <w:tabs>
          <w:tab w:val="left" w:pos="3120"/>
        </w:tabs>
        <w:rPr>
          <w:rFonts w:ascii="ＭＳ 明朝" w:eastAsia="ＭＳ 明朝" w:hAnsi="ＭＳ 明朝"/>
          <w:sz w:val="24"/>
          <w:szCs w:val="24"/>
        </w:rPr>
      </w:pPr>
    </w:p>
    <w:p w14:paraId="324F0588" w14:textId="77777777" w:rsidR="009A4AA6" w:rsidRDefault="004739F5">
      <w:pPr>
        <w:tabs>
          <w:tab w:val="left" w:pos="3120"/>
        </w:tabs>
        <w:jc w:val="center"/>
        <w:rPr>
          <w:rFonts w:ascii="ＭＳ 明朝" w:eastAsia="ＭＳ 明朝" w:hAnsi="ＭＳ 明朝"/>
          <w:sz w:val="24"/>
          <w:szCs w:val="24"/>
        </w:rPr>
      </w:pPr>
      <w:r>
        <w:rPr>
          <w:rFonts w:ascii="ＭＳ 明朝" w:eastAsia="ＭＳ 明朝" w:hAnsi="ＭＳ 明朝" w:hint="eastAsia"/>
          <w:sz w:val="24"/>
          <w:szCs w:val="24"/>
        </w:rPr>
        <w:t>資金提供契約</w:t>
      </w:r>
    </w:p>
    <w:p w14:paraId="1C93EDD4" w14:textId="77777777" w:rsidR="009A4AA6" w:rsidRDefault="004739F5">
      <w:pPr>
        <w:rPr>
          <w:rFonts w:ascii="ＭＳ 明朝" w:eastAsia="ＭＳ 明朝" w:hAnsi="ＭＳ 明朝"/>
        </w:rPr>
      </w:pPr>
      <w:r>
        <w:rPr>
          <w:rFonts w:ascii="ＭＳ 明朝" w:eastAsia="ＭＳ 明朝" w:hAnsi="ＭＳ 明朝" w:hint="eastAsia"/>
          <w:szCs w:val="21"/>
        </w:rPr>
        <w:t xml:space="preserve"> </w:t>
      </w:r>
      <w:r>
        <w:rPr>
          <w:rFonts w:ascii="ＭＳ 明朝" w:eastAsia="ＭＳ 明朝" w:hAnsi="ＭＳ 明朝"/>
        </w:rPr>
        <w:t>(</w:t>
      </w:r>
      <w:r>
        <w:rPr>
          <w:rFonts w:ascii="ＭＳ 明朝" w:eastAsia="ＭＳ 明朝" w:hAnsi="ＭＳ 明朝" w:hint="eastAsia"/>
        </w:rPr>
        <w:t>前　文)</w:t>
      </w:r>
    </w:p>
    <w:p w14:paraId="72179310" w14:textId="77777777" w:rsidR="009A4AA6" w:rsidRDefault="004739F5">
      <w:pPr>
        <w:pStyle w:val="a3"/>
        <w:tabs>
          <w:tab w:val="left" w:pos="142"/>
        </w:tabs>
        <w:ind w:leftChars="0" w:left="420" w:hangingChars="200" w:hanging="420"/>
        <w:rPr>
          <w:rFonts w:ascii="ＭＳ 明朝" w:eastAsia="ＭＳ 明朝" w:hAnsi="ＭＳ 明朝"/>
          <w:szCs w:val="21"/>
        </w:rPr>
      </w:pPr>
      <w:r>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１．休眠預金等に係る資金の活用に当たっての基本原則は、休眠預金等交付金に係る資金の活用に関する基本方針（以下「基本方針」という。）に以下（１）から（９）のとおり定められている。</w:t>
      </w:r>
    </w:p>
    <w:p w14:paraId="0D71BDBC"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（１）国民への還元</w:t>
      </w:r>
    </w:p>
    <w:p w14:paraId="5F887E95"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126CF731"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（２）共助</w:t>
      </w:r>
    </w:p>
    <w:p w14:paraId="7953DD34"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行政が本来行うべき施策（公助）の肩代わりではなく、共助の活動に焦点を当てた支援を行う。</w:t>
      </w:r>
    </w:p>
    <w:p w14:paraId="2159FBE5"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（３）持続可能性</w:t>
      </w:r>
    </w:p>
    <w:p w14:paraId="1421382A"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9747108"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（４）透明性・説明責任</w:t>
      </w:r>
    </w:p>
    <w:p w14:paraId="63212E93"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指定活用団体</w:t>
      </w:r>
      <w:r>
        <w:rPr>
          <w:rFonts w:ascii="ＭＳ 明朝" w:eastAsia="ＭＳ 明朝" w:hAnsi="ＭＳ 明朝" w:hint="eastAsia"/>
        </w:rPr>
        <w:t>（</w:t>
      </w:r>
      <w:r>
        <w:rPr>
          <w:rFonts w:ascii="ＭＳ 明朝" w:eastAsia="ＭＳ 明朝" w:hAnsi="ＭＳ 明朝" w:cs="MS-Mincho" w:hint="eastAsia"/>
          <w:kern w:val="0"/>
          <w:szCs w:val="21"/>
        </w:rPr>
        <w:t>民間公益活動を促進するための休眠預金等に係る資金の活用に関する法律（平成</w:t>
      </w:r>
      <w:r>
        <w:rPr>
          <w:rFonts w:ascii="ＭＳ 明朝" w:eastAsia="ＭＳ 明朝" w:hAnsi="ＭＳ 明朝" w:cs="MS-Mincho"/>
          <w:kern w:val="0"/>
          <w:szCs w:val="21"/>
        </w:rPr>
        <w:t>28</w:t>
      </w:r>
      <w:r>
        <w:rPr>
          <w:rFonts w:ascii="ＭＳ 明朝" w:eastAsia="ＭＳ 明朝" w:hAnsi="ＭＳ 明朝" w:cs="MS-Mincho" w:hint="eastAsia"/>
          <w:kern w:val="0"/>
          <w:szCs w:val="21"/>
        </w:rPr>
        <w:t>年法律第</w:t>
      </w:r>
      <w:r>
        <w:rPr>
          <w:rFonts w:ascii="ＭＳ 明朝" w:eastAsia="ＭＳ 明朝" w:hAnsi="ＭＳ 明朝" w:cs="MS-Mincho"/>
          <w:kern w:val="0"/>
          <w:szCs w:val="21"/>
        </w:rPr>
        <w:t>101</w:t>
      </w:r>
      <w:r>
        <w:rPr>
          <w:rFonts w:ascii="ＭＳ 明朝" w:eastAsia="ＭＳ 明朝" w:hAnsi="ＭＳ 明朝" w:cs="MS-Mincho" w:hint="eastAsia"/>
          <w:kern w:val="0"/>
          <w:szCs w:val="21"/>
        </w:rPr>
        <w:t>号）（以下「休眠預金等活用法」という。）第8条に定めるものをいう。）、資金分配団体</w:t>
      </w:r>
      <w:r>
        <w:rPr>
          <w:rFonts w:ascii="ＭＳ 明朝" w:eastAsia="ＭＳ 明朝" w:hAnsi="ＭＳ 明朝" w:hint="eastAsia"/>
          <w:szCs w:val="21"/>
        </w:rPr>
        <w:t>（休眠預金等活用法第</w:t>
      </w:r>
      <w:r>
        <w:rPr>
          <w:rFonts w:ascii="ＭＳ 明朝" w:eastAsia="ＭＳ 明朝" w:hAnsi="ＭＳ 明朝"/>
          <w:szCs w:val="21"/>
        </w:rPr>
        <w:t>19</w:t>
      </w:r>
      <w:r>
        <w:rPr>
          <w:rFonts w:ascii="ＭＳ 明朝" w:eastAsia="ＭＳ 明朝" w:hAnsi="ＭＳ 明朝" w:hint="eastAsia"/>
          <w:szCs w:val="21"/>
        </w:rPr>
        <w:t>条第</w:t>
      </w:r>
      <w:r>
        <w:rPr>
          <w:rFonts w:ascii="ＭＳ 明朝" w:eastAsia="ＭＳ 明朝" w:hAnsi="ＭＳ 明朝"/>
          <w:szCs w:val="21"/>
        </w:rPr>
        <w:t>2</w:t>
      </w:r>
      <w:r>
        <w:rPr>
          <w:rFonts w:ascii="ＭＳ 明朝" w:eastAsia="ＭＳ 明朝" w:hAnsi="ＭＳ 明朝" w:hint="eastAsia"/>
          <w:szCs w:val="21"/>
        </w:rPr>
        <w:t>項第</w:t>
      </w:r>
      <w:r>
        <w:rPr>
          <w:rFonts w:ascii="ＭＳ 明朝" w:eastAsia="ＭＳ 明朝" w:hAnsi="ＭＳ 明朝"/>
          <w:szCs w:val="21"/>
        </w:rPr>
        <w:t>3</w:t>
      </w:r>
      <w:r>
        <w:rPr>
          <w:rFonts w:ascii="ＭＳ 明朝" w:eastAsia="ＭＳ 明朝" w:hAnsi="ＭＳ 明朝" w:hint="eastAsia"/>
          <w:szCs w:val="21"/>
        </w:rPr>
        <w:t>号ロに定めるものをいう。以下同じ。）</w:t>
      </w:r>
      <w:r>
        <w:rPr>
          <w:rFonts w:ascii="ＭＳ 明朝" w:eastAsia="ＭＳ 明朝" w:hAnsi="ＭＳ 明朝" w:cs="MS-Mincho" w:hint="eastAsia"/>
          <w:kern w:val="0"/>
          <w:szCs w:val="21"/>
        </w:rPr>
        <w:t>及び民間公益活動を行う団体（</w:t>
      </w:r>
      <w:r>
        <w:rPr>
          <w:rFonts w:ascii="ＭＳ 明朝" w:eastAsia="ＭＳ 明朝" w:hAnsi="ＭＳ 明朝" w:hint="eastAsia"/>
        </w:rPr>
        <w:t>休眠預金等活用法第</w:t>
      </w:r>
      <w:r>
        <w:rPr>
          <w:rFonts w:ascii="ＭＳ 明朝" w:eastAsia="ＭＳ 明朝" w:hAnsi="ＭＳ 明朝"/>
        </w:rPr>
        <w:t>19</w:t>
      </w:r>
      <w:r>
        <w:rPr>
          <w:rFonts w:ascii="ＭＳ 明朝" w:eastAsia="ＭＳ 明朝" w:hAnsi="ＭＳ 明朝" w:hint="eastAsia"/>
        </w:rPr>
        <w:t>条第</w:t>
      </w:r>
      <w:r>
        <w:rPr>
          <w:rFonts w:ascii="ＭＳ 明朝" w:eastAsia="ＭＳ 明朝" w:hAnsi="ＭＳ 明朝"/>
        </w:rPr>
        <w:t>2</w:t>
      </w:r>
      <w:r>
        <w:rPr>
          <w:rFonts w:ascii="ＭＳ 明朝" w:eastAsia="ＭＳ 明朝" w:hAnsi="ＭＳ 明朝" w:hint="eastAsia"/>
        </w:rPr>
        <w:t>項第</w:t>
      </w:r>
      <w:r>
        <w:rPr>
          <w:rFonts w:ascii="ＭＳ 明朝" w:eastAsia="ＭＳ 明朝" w:hAnsi="ＭＳ 明朝"/>
        </w:rPr>
        <w:t>3</w:t>
      </w:r>
      <w:r>
        <w:rPr>
          <w:rFonts w:ascii="ＭＳ 明朝" w:eastAsia="ＭＳ 明朝" w:hAnsi="ＭＳ 明朝" w:hint="eastAsia"/>
        </w:rPr>
        <w:t>号イに定めるものを</w:t>
      </w:r>
      <w:r>
        <w:rPr>
          <w:rFonts w:ascii="ＭＳ 明朝" w:eastAsia="ＭＳ 明朝" w:hAnsi="ＭＳ 明朝" w:cs="Times New Roman" w:hint="eastAsia"/>
        </w:rPr>
        <w:t>いい、以下「実行団体」という。）</w:t>
      </w:r>
      <w:r>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0B04A21C"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（５）公正性</w:t>
      </w:r>
    </w:p>
    <w:p w14:paraId="4BCBC471" w14:textId="77777777" w:rsidR="009A4AA6" w:rsidRDefault="004739F5">
      <w:pPr>
        <w:ind w:firstLineChars="200" w:firstLine="420"/>
        <w:rPr>
          <w:rFonts w:ascii="ＭＳ 明朝" w:eastAsia="ＭＳ 明朝" w:hAnsi="ＭＳ 明朝"/>
          <w:szCs w:val="21"/>
        </w:rPr>
      </w:pPr>
      <w:r>
        <w:rPr>
          <w:rFonts w:ascii="ＭＳ 明朝" w:eastAsia="ＭＳ 明朝" w:hAnsi="ＭＳ 明朝" w:cs="MS-Mincho" w:hint="eastAsia"/>
          <w:kern w:val="0"/>
          <w:szCs w:val="21"/>
        </w:rPr>
        <w:t>利益相反の防止等の徹底により、休眠預金等に係る資金の活用を公正に実施する。</w:t>
      </w:r>
    </w:p>
    <w:p w14:paraId="633C0CB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（６）多様性</w:t>
      </w:r>
    </w:p>
    <w:p w14:paraId="11C00D37" w14:textId="77777777"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0FC7B6D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（７）革新性</w:t>
      </w:r>
    </w:p>
    <w:p w14:paraId="7BBD66D5"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2C1F03B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（８）成果最大化</w:t>
      </w:r>
    </w:p>
    <w:p w14:paraId="3CDDA97E"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1EBC1AD8"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（９）民間主導</w:t>
      </w:r>
    </w:p>
    <w:p w14:paraId="315EA2AB" w14:textId="77777777" w:rsidR="009A4AA6" w:rsidRDefault="004739F5">
      <w:pPr>
        <w:autoSpaceDE w:val="0"/>
        <w:autoSpaceDN w:val="0"/>
        <w:adjustRightInd w:val="0"/>
        <w:ind w:leftChars="201" w:left="422" w:firstLine="2"/>
        <w:jc w:val="left"/>
        <w:rPr>
          <w:rFonts w:ascii="ＭＳ 明朝" w:eastAsia="ＭＳ 明朝" w:hAnsi="ＭＳ 明朝" w:cs="MS-Mincho"/>
          <w:kern w:val="0"/>
          <w:szCs w:val="21"/>
        </w:rPr>
      </w:pPr>
      <w:r>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16933791" w14:textId="77777777" w:rsidR="009A4AA6" w:rsidRDefault="009A4AA6">
      <w:pPr>
        <w:autoSpaceDE w:val="0"/>
        <w:autoSpaceDN w:val="0"/>
        <w:adjustRightInd w:val="0"/>
        <w:ind w:leftChars="100" w:left="210"/>
        <w:jc w:val="left"/>
        <w:rPr>
          <w:rFonts w:ascii="ＭＳ 明朝" w:eastAsia="ＭＳ 明朝" w:hAnsi="ＭＳ 明朝"/>
          <w:szCs w:val="21"/>
        </w:rPr>
      </w:pPr>
    </w:p>
    <w:p w14:paraId="28C7670E" w14:textId="37BFFC8A" w:rsidR="009A4AA6" w:rsidRDefault="004739F5">
      <w:pPr>
        <w:autoSpaceDE w:val="0"/>
        <w:autoSpaceDN w:val="0"/>
        <w:adjustRightInd w:val="0"/>
        <w:ind w:left="420" w:hangingChars="200" w:hanging="420"/>
        <w:jc w:val="left"/>
        <w:rPr>
          <w:rFonts w:ascii="ＭＳ 明朝" w:eastAsia="ＭＳ 明朝" w:hAnsi="ＭＳ 明朝"/>
        </w:rPr>
      </w:pPr>
      <w:r>
        <w:rPr>
          <w:rFonts w:ascii="ＭＳ 明朝" w:eastAsia="ＭＳ 明朝" w:hAnsi="ＭＳ 明朝" w:hint="eastAsia"/>
        </w:rPr>
        <w:t>２．基本方針によれば、指定活用団体</w:t>
      </w:r>
      <w:r>
        <w:rPr>
          <w:rFonts w:ascii="ＭＳ 明朝" w:eastAsia="ＭＳ 明朝" w:hAnsi="ＭＳ 明朝" w:hint="eastAsia"/>
          <w:szCs w:val="21"/>
        </w:rPr>
        <w:t>、資金分配団体及び</w:t>
      </w:r>
      <w:r>
        <w:rPr>
          <w:rFonts w:ascii="ＭＳ 明朝" w:eastAsia="ＭＳ 明朝" w:hAnsi="ＭＳ 明朝" w:hint="eastAsia"/>
        </w:rPr>
        <w:t>実行団体の各主体の役割は、以下のとおり定められている。</w:t>
      </w:r>
    </w:p>
    <w:p w14:paraId="04C95277" w14:textId="77777777" w:rsidR="009A4AA6" w:rsidRDefault="004739F5">
      <w:pPr>
        <w:pStyle w:val="a3"/>
        <w:ind w:leftChars="0" w:left="210" w:hangingChars="100" w:hanging="210"/>
        <w:rPr>
          <w:rFonts w:ascii="ＭＳ 明朝" w:eastAsia="ＭＳ 明朝" w:hAnsi="ＭＳ 明朝"/>
        </w:rPr>
      </w:pPr>
      <w:r>
        <w:rPr>
          <w:rFonts w:ascii="ＭＳ 明朝" w:eastAsia="ＭＳ 明朝" w:hAnsi="ＭＳ 明朝" w:hint="eastAsia"/>
        </w:rPr>
        <w:t>（１）指定活用団体の担うべき役割</w:t>
      </w:r>
    </w:p>
    <w:p w14:paraId="3A6D528F" w14:textId="77777777" w:rsidR="009A4AA6" w:rsidRDefault="004739F5">
      <w:pPr>
        <w:ind w:leftChars="200" w:left="420"/>
        <w:rPr>
          <w:rFonts w:ascii="ＭＳ 明朝" w:eastAsia="ＭＳ 明朝" w:hAnsi="ＭＳ 明朝" w:cs="MS-Mincho"/>
          <w:kern w:val="0"/>
          <w:szCs w:val="21"/>
        </w:rPr>
      </w:pPr>
      <w:r>
        <w:rPr>
          <w:rFonts w:ascii="ＭＳ 明朝" w:eastAsia="ＭＳ 明朝" w:hAnsi="ＭＳ 明朝" w:cs="MS-Mincho" w:hint="eastAsia"/>
          <w:kern w:val="0"/>
          <w:szCs w:val="21"/>
        </w:rPr>
        <w:t>我が国における社会の諸課題を分析し、優先的に解決すべき課題を提示した上で、資金分配団体及び実行団体に対し、最適な資金支援を行い、民間公益活動に係る事業が適正に遂行されるよう、資金分配団体及び民間公益活動を行う団体を監督すること等。</w:t>
      </w:r>
    </w:p>
    <w:p w14:paraId="0F04FBB0" w14:textId="77777777" w:rsidR="009A4AA6" w:rsidRDefault="004739F5">
      <w:pPr>
        <w:pStyle w:val="a3"/>
        <w:ind w:leftChars="0" w:left="0"/>
        <w:rPr>
          <w:rFonts w:ascii="ＭＳ 明朝" w:eastAsia="ＭＳ 明朝" w:hAnsi="ＭＳ 明朝"/>
          <w:szCs w:val="21"/>
        </w:rPr>
      </w:pPr>
      <w:r>
        <w:rPr>
          <w:rFonts w:ascii="ＭＳ 明朝" w:eastAsia="ＭＳ 明朝" w:hAnsi="ＭＳ 明朝" w:hint="eastAsia"/>
          <w:szCs w:val="21"/>
        </w:rPr>
        <w:t>（２）資金分配団体に期待される役割</w:t>
      </w:r>
    </w:p>
    <w:p w14:paraId="4D384A35" w14:textId="5B4811DF"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実行団体を公募により選定し、資金支援及び非資金的支援を必要に応じ伴走型で提供する。また、民間公益活動が適切かつ確実に遂行されるよう、実行団体に対する必要かつ適切な監督を行うこと等。</w:t>
      </w:r>
    </w:p>
    <w:p w14:paraId="0383A0BC" w14:textId="77777777" w:rsidR="009A4AA6" w:rsidRDefault="004739F5">
      <w:pPr>
        <w:pStyle w:val="a3"/>
        <w:ind w:leftChars="0" w:left="0"/>
        <w:rPr>
          <w:rFonts w:ascii="ＭＳ 明朝" w:eastAsia="ＭＳ 明朝" w:hAnsi="ＭＳ 明朝"/>
          <w:szCs w:val="21"/>
        </w:rPr>
      </w:pPr>
      <w:r>
        <w:rPr>
          <w:rFonts w:ascii="ＭＳ 明朝" w:eastAsia="ＭＳ 明朝" w:hAnsi="ＭＳ 明朝" w:hint="eastAsia"/>
          <w:szCs w:val="21"/>
        </w:rPr>
        <w:t>（３）実行団体の役割</w:t>
      </w:r>
    </w:p>
    <w:p w14:paraId="6BB9F8BA" w14:textId="77777777"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休眠預金等に係る資金を効果的・効率的に活用し、社会の諸課題の解決に向けた取組を推進すること等。</w:t>
      </w:r>
    </w:p>
    <w:p w14:paraId="5887ECC2" w14:textId="77777777" w:rsidR="009A4AA6" w:rsidRDefault="009A4AA6">
      <w:pPr>
        <w:pStyle w:val="a3"/>
        <w:ind w:leftChars="0" w:left="0"/>
        <w:rPr>
          <w:rFonts w:ascii="ＭＳ 明朝" w:eastAsia="ＭＳ 明朝" w:hAnsi="ＭＳ 明朝"/>
          <w:szCs w:val="21"/>
        </w:rPr>
      </w:pPr>
    </w:p>
    <w:p w14:paraId="7192AB9C" w14:textId="77777777" w:rsidR="009A4AA6" w:rsidRDefault="004739F5">
      <w:pPr>
        <w:ind w:left="420" w:hangingChars="200" w:hanging="420"/>
        <w:rPr>
          <w:rFonts w:ascii="ＭＳ 明朝" w:eastAsia="ＭＳ 明朝" w:hAnsi="ＭＳ 明朝"/>
        </w:rPr>
      </w:pPr>
      <w:r>
        <w:rPr>
          <w:rFonts w:ascii="ＭＳ 明朝" w:eastAsia="ＭＳ 明朝" w:hAnsi="ＭＳ 明朝" w:hint="eastAsia"/>
        </w:rPr>
        <w:t>３．［資金分配団体の名称］（以下「甲」という。）は、実行団体との対等なパートナーシップのもとその役割を果たす考えである。</w:t>
      </w:r>
    </w:p>
    <w:p w14:paraId="22CE7769" w14:textId="77777777" w:rsidR="009A4AA6" w:rsidRDefault="009A4AA6">
      <w:pPr>
        <w:pStyle w:val="a3"/>
        <w:ind w:leftChars="0" w:left="0"/>
        <w:rPr>
          <w:rFonts w:ascii="ＭＳ 明朝" w:eastAsia="ＭＳ 明朝" w:hAnsi="ＭＳ 明朝"/>
        </w:rPr>
      </w:pPr>
    </w:p>
    <w:p w14:paraId="65C7B4CF" w14:textId="7A73B9EF" w:rsidR="009A4AA6" w:rsidRDefault="004739F5">
      <w:pPr>
        <w:pStyle w:val="a3"/>
        <w:ind w:leftChars="0" w:left="420" w:hangingChars="200" w:hanging="420"/>
        <w:rPr>
          <w:rFonts w:ascii="ＭＳ 明朝" w:eastAsia="ＭＳ 明朝" w:hAnsi="ＭＳ 明朝"/>
        </w:rPr>
      </w:pPr>
      <w:r>
        <w:rPr>
          <w:rFonts w:ascii="ＭＳ 明朝" w:eastAsia="ＭＳ 明朝" w:hAnsi="ＭＳ 明朝" w:hint="eastAsia"/>
          <w:szCs w:val="21"/>
        </w:rPr>
        <w:t>４．資金提供契約（以下「本契約」という。）は、</w:t>
      </w:r>
      <w:r>
        <w:rPr>
          <w:rFonts w:ascii="ＭＳ 明朝" w:eastAsia="ＭＳ 明朝" w:hAnsi="ＭＳ 明朝" w:hint="eastAsia"/>
        </w:rPr>
        <w:t>［実行団体の名称］（以下「乙」という。）が自ら企画及び設計した民間公益活動に関する計画に基づいて実施する事業に対して甲が助成する</w:t>
      </w:r>
      <w:r w:rsidR="00162BCC">
        <w:rPr>
          <w:rFonts w:ascii="ＭＳ 明朝" w:eastAsia="ＭＳ 明朝" w:hAnsi="ＭＳ 明朝" w:hint="eastAsia"/>
        </w:rPr>
        <w:t>に当たり</w:t>
      </w:r>
      <w:r>
        <w:rPr>
          <w:rFonts w:ascii="ＭＳ 明朝" w:eastAsia="ＭＳ 明朝" w:hAnsi="ＭＳ 明朝" w:hint="eastAsia"/>
        </w:rPr>
        <w:t>、公正かつ効率的に休眠預金等交付金（休眠預金等活用法第</w:t>
      </w:r>
      <w:r>
        <w:rPr>
          <w:rFonts w:ascii="ＭＳ 明朝" w:eastAsia="ＭＳ 明朝" w:hAnsi="ＭＳ 明朝"/>
        </w:rPr>
        <w:t>8</w:t>
      </w:r>
      <w:r>
        <w:rPr>
          <w:rFonts w:ascii="ＭＳ 明朝" w:eastAsia="ＭＳ 明朝" w:hAnsi="ＭＳ 明朝" w:hint="eastAsia"/>
        </w:rPr>
        <w:t>条に定めるものをいう。以下同じ。）に係る資金が活用され、資金分配団体及び実行団体の事業が適正に実施されることを目的として、甲</w:t>
      </w:r>
      <w:r w:rsidR="00162BCC">
        <w:rPr>
          <w:rFonts w:ascii="ＭＳ 明朝" w:eastAsia="ＭＳ 明朝" w:hAnsi="ＭＳ 明朝" w:hint="eastAsia"/>
        </w:rPr>
        <w:t>、乙並びに乙の代表者及び甲が指定した</w:t>
      </w:r>
      <w:r>
        <w:rPr>
          <w:rFonts w:ascii="ＭＳ 明朝" w:eastAsia="ＭＳ 明朝" w:hAnsi="ＭＳ 明朝" w:hint="eastAsia"/>
        </w:rPr>
        <w:t>乙の</w:t>
      </w:r>
      <w:r w:rsidR="00162BCC">
        <w:rPr>
          <w:rFonts w:ascii="ＭＳ 明朝" w:eastAsia="ＭＳ 明朝" w:hAnsi="ＭＳ 明朝" w:hint="eastAsia"/>
        </w:rPr>
        <w:t>構成員の</w:t>
      </w:r>
      <w:r>
        <w:rPr>
          <w:rFonts w:ascii="ＭＳ 明朝" w:eastAsia="ＭＳ 明朝" w:hAnsi="ＭＳ 明朝" w:hint="eastAsia"/>
        </w:rPr>
        <w:t>間で締結するものである。</w:t>
      </w:r>
    </w:p>
    <w:p w14:paraId="397055D9" w14:textId="77777777" w:rsidR="009A4AA6" w:rsidRDefault="009A4AA6">
      <w:pPr>
        <w:pStyle w:val="a3"/>
        <w:ind w:leftChars="0" w:left="210" w:hangingChars="100" w:hanging="210"/>
        <w:rPr>
          <w:rFonts w:ascii="ＭＳ 明朝" w:eastAsia="ＭＳ 明朝" w:hAnsi="ＭＳ 明朝"/>
        </w:rPr>
      </w:pPr>
    </w:p>
    <w:p w14:paraId="259A27D9" w14:textId="77777777" w:rsidR="009A4AA6" w:rsidRDefault="009A4AA6">
      <w:pPr>
        <w:pStyle w:val="a3"/>
        <w:ind w:leftChars="0" w:left="210" w:hangingChars="100" w:hanging="210"/>
        <w:rPr>
          <w:rFonts w:ascii="ＭＳ 明朝" w:eastAsia="ＭＳ 明朝" w:hAnsi="ＭＳ 明朝"/>
        </w:rPr>
      </w:pPr>
    </w:p>
    <w:p w14:paraId="25F76449" w14:textId="77777777" w:rsidR="009A4AA6" w:rsidRDefault="004739F5">
      <w:pPr>
        <w:pStyle w:val="1"/>
        <w:ind w:left="2520" w:firstLine="840"/>
        <w:rPr>
          <w:rFonts w:ascii="ＭＳ 明朝" w:eastAsia="ＭＳ 明朝" w:hAnsi="ＭＳ 明朝"/>
        </w:rPr>
      </w:pPr>
      <w:bookmarkStart w:id="0" w:name="_Toc58005533"/>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章</w:t>
      </w:r>
      <w:r>
        <w:rPr>
          <w:rFonts w:ascii="ＭＳ 明朝" w:eastAsia="ＭＳ 明朝" w:hAnsi="ＭＳ 明朝"/>
        </w:rPr>
        <w:tab/>
      </w:r>
      <w:r>
        <w:rPr>
          <w:rFonts w:ascii="ＭＳ 明朝" w:eastAsia="ＭＳ 明朝" w:hAnsi="ＭＳ 明朝" w:hint="eastAsia"/>
        </w:rPr>
        <w:t>助成対象事業等</w:t>
      </w:r>
      <w:bookmarkEnd w:id="0"/>
    </w:p>
    <w:p w14:paraId="1ECEFDB1" w14:textId="77777777" w:rsidR="009A4AA6" w:rsidRDefault="009A4AA6">
      <w:pPr>
        <w:keepNext/>
        <w:rPr>
          <w:rFonts w:ascii="ＭＳ 明朝" w:eastAsia="ＭＳ 明朝" w:hAnsi="ＭＳ 明朝"/>
          <w:shd w:val="clear" w:color="auto" w:fill="FFFFFF"/>
        </w:rPr>
      </w:pPr>
    </w:p>
    <w:p w14:paraId="05E7397C" w14:textId="77777777" w:rsidR="009A4AA6" w:rsidRDefault="004739F5">
      <w:pPr>
        <w:keepNext/>
        <w:rPr>
          <w:rFonts w:ascii="ＭＳ 明朝" w:eastAsia="ＭＳ 明朝" w:hAnsi="ＭＳ 明朝"/>
        </w:rPr>
      </w:pPr>
      <w:r>
        <w:rPr>
          <w:rFonts w:ascii="ＭＳ 明朝" w:eastAsia="ＭＳ 明朝" w:hAnsi="ＭＳ 明朝" w:hint="eastAsia"/>
        </w:rPr>
        <w:t>（助成対象事業）</w:t>
      </w:r>
    </w:p>
    <w:p w14:paraId="1294F6C8" w14:textId="77777777" w:rsidR="009A4AA6" w:rsidRDefault="004739F5">
      <w:pPr>
        <w:pStyle w:val="2"/>
        <w:rPr>
          <w:rFonts w:ascii="ＭＳ 明朝" w:eastAsia="ＭＳ 明朝" w:hAnsi="ＭＳ 明朝"/>
        </w:rPr>
      </w:pPr>
      <w:bookmarkStart w:id="1" w:name="_Toc58005534"/>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条</w:t>
      </w:r>
      <w:bookmarkEnd w:id="1"/>
    </w:p>
    <w:p w14:paraId="77CC1AFD" w14:textId="40411D99" w:rsidR="009A4AA6" w:rsidRDefault="004739F5">
      <w:pPr>
        <w:pStyle w:val="a3"/>
        <w:ind w:leftChars="266" w:left="560" w:hanging="1"/>
        <w:rPr>
          <w:rFonts w:ascii="ＭＳ 明朝" w:eastAsia="ＭＳ 明朝" w:hAnsi="ＭＳ 明朝"/>
          <w:highlight w:val="yellow"/>
        </w:rPr>
      </w:pPr>
      <w:r>
        <w:rPr>
          <w:rFonts w:ascii="ＭＳ 明朝" w:eastAsia="ＭＳ 明朝" w:hAnsi="ＭＳ 明朝" w:hint="eastAsia"/>
        </w:rPr>
        <w:t>甲は、甲乙間の協議を踏まえて甲が確定した、民間公益活動に関する計画に基づいて実施する別紙</w:t>
      </w:r>
      <w:r w:rsidR="0019228A">
        <w:rPr>
          <w:rFonts w:ascii="ＭＳ 明朝" w:eastAsia="ＭＳ 明朝" w:hAnsi="ＭＳ 明朝" w:hint="eastAsia"/>
        </w:rPr>
        <w:t>1</w:t>
      </w:r>
      <w:r>
        <w:rPr>
          <w:rFonts w:ascii="ＭＳ 明朝" w:eastAsia="ＭＳ 明朝" w:hAnsi="ＭＳ 明朝" w:hint="eastAsia"/>
        </w:rPr>
        <w:t>（事業計画書</w:t>
      </w:r>
      <w:r>
        <w:rPr>
          <w:rFonts w:ascii="ＭＳ 明朝" w:eastAsia="ＭＳ 明朝" w:hAnsi="ＭＳ 明朝" w:cs="Times New Roman" w:hint="eastAsia"/>
        </w:rPr>
        <w:t>）（以下「本事業計画」という。）</w:t>
      </w:r>
      <w:r>
        <w:rPr>
          <w:rFonts w:ascii="ＭＳ 明朝" w:eastAsia="ＭＳ 明朝" w:hAnsi="ＭＳ 明朝" w:hint="eastAsia"/>
        </w:rPr>
        <w:t>に定める乙の事業（以下「本事業」という。）に対し助成を行う。本助成金</w:t>
      </w:r>
      <w:r>
        <w:rPr>
          <w:rFonts w:ascii="ＭＳ 明朝" w:eastAsia="ＭＳ 明朝" w:hAnsi="ＭＳ 明朝" w:cs="Times New Roman" w:hint="eastAsia"/>
        </w:rPr>
        <w:t>（第</w:t>
      </w:r>
      <w:r>
        <w:rPr>
          <w:rFonts w:ascii="ＭＳ 明朝" w:eastAsia="ＭＳ 明朝" w:hAnsi="ＭＳ 明朝" w:cs="Times New Roman"/>
        </w:rPr>
        <w:t>6条第2項で定義される。</w:t>
      </w:r>
      <w:r>
        <w:rPr>
          <w:rFonts w:ascii="ＭＳ 明朝" w:eastAsia="ＭＳ 明朝" w:hAnsi="ＭＳ 明朝" w:cs="Times New Roman" w:hint="eastAsia"/>
        </w:rPr>
        <w:t>）及び</w:t>
      </w:r>
      <w:r>
        <w:rPr>
          <w:rFonts w:ascii="ＭＳ 明朝" w:eastAsia="ＭＳ 明朝" w:hAnsi="ＭＳ 明朝" w:hint="eastAsia"/>
        </w:rPr>
        <w:t>、乙が自ら確保する自己資金その他の本事業を実施するために必要な資金を合わせた事業規模（以下「本総</w:t>
      </w:r>
      <w:r>
        <w:rPr>
          <w:rFonts w:ascii="ＭＳ 明朝" w:eastAsia="ＭＳ 明朝" w:hAnsi="ＭＳ 明朝" w:hint="eastAsia"/>
        </w:rPr>
        <w:lastRenderedPageBreak/>
        <w:t>事業費」という。）、助成金限度額、助成期間及び事業年度等は、別紙</w:t>
      </w:r>
      <w:r w:rsidR="0019228A">
        <w:rPr>
          <w:rFonts w:ascii="ＭＳ 明朝" w:eastAsia="ＭＳ 明朝" w:hAnsi="ＭＳ 明朝" w:hint="eastAsia"/>
        </w:rPr>
        <w:t>2</w:t>
      </w:r>
      <w:r>
        <w:rPr>
          <w:rFonts w:ascii="ＭＳ 明朝" w:eastAsia="ＭＳ 明朝" w:hAnsi="ＭＳ 明朝" w:hint="eastAsia"/>
        </w:rPr>
        <w:t>（助成対象事業の概要）に定めるとおりとする。</w:t>
      </w:r>
    </w:p>
    <w:p w14:paraId="6C344EEC" w14:textId="77777777" w:rsidR="009A4AA6" w:rsidRDefault="009A4AA6">
      <w:pPr>
        <w:rPr>
          <w:rFonts w:ascii="ＭＳ 明朝" w:eastAsia="ＭＳ 明朝" w:hAnsi="ＭＳ 明朝"/>
        </w:rPr>
      </w:pPr>
    </w:p>
    <w:p w14:paraId="2DC4AD0B" w14:textId="77777777" w:rsidR="009A4AA6" w:rsidRDefault="004739F5">
      <w:pPr>
        <w:keepNext/>
        <w:rPr>
          <w:rFonts w:ascii="ＭＳ 明朝" w:eastAsia="ＭＳ 明朝" w:hAnsi="ＭＳ 明朝" w:cs="Times New Roman"/>
        </w:rPr>
      </w:pPr>
      <w:bookmarkStart w:id="2" w:name="_Toc11332335"/>
      <w:r>
        <w:rPr>
          <w:rFonts w:ascii="ＭＳ 明朝" w:eastAsia="ＭＳ 明朝" w:hAnsi="ＭＳ 明朝" w:cs="Times New Roman" w:hint="eastAsia"/>
        </w:rPr>
        <w:t>（事業の適正な実施）</w:t>
      </w:r>
    </w:p>
    <w:p w14:paraId="6D2F5BD4" w14:textId="77777777" w:rsidR="009A4AA6" w:rsidRDefault="004739F5">
      <w:pPr>
        <w:pStyle w:val="2"/>
        <w:rPr>
          <w:rFonts w:ascii="ＭＳ 明朝" w:eastAsia="ＭＳ 明朝" w:hAnsi="ＭＳ 明朝" w:cs="Times New Roman"/>
        </w:rPr>
      </w:pPr>
      <w:bookmarkStart w:id="3" w:name="_Toc58005535"/>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条</w:t>
      </w:r>
      <w:bookmarkEnd w:id="2"/>
      <w:bookmarkEnd w:id="3"/>
    </w:p>
    <w:p w14:paraId="4CE2D63E"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hint="eastAsia"/>
        </w:rPr>
        <w:t>乙は、休眠預金等活用法その他の適用のある法令のほか、基本方針、休眠預金等交付金活用推進基本計画及び実行団体として選定を受けた際に付された条件（これらを総称して以下「関連法規等」という。）を遵守し、善良なる管理者の注意をもって本事業等（本契約に定める義務の履行を含む。以下同じ。）を適正に実施しなければならない。</w:t>
      </w:r>
    </w:p>
    <w:p w14:paraId="3541D6AD" w14:textId="77777777"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rPr>
        <w:tab/>
      </w:r>
      <w:r>
        <w:rPr>
          <w:rFonts w:ascii="ＭＳ 明朝" w:eastAsia="ＭＳ 明朝" w:hAnsi="ＭＳ 明朝" w:cs="Times New Roman" w:hint="eastAsia"/>
        </w:rPr>
        <w:t>乙は、</w:t>
      </w:r>
      <w:r>
        <w:rPr>
          <w:rFonts w:ascii="ＭＳ 明朝" w:eastAsia="ＭＳ 明朝" w:hAnsi="ＭＳ 明朝" w:hint="eastAsia"/>
        </w:rPr>
        <w:t>本事業の実施にあたってコンソーシアムを組成する場合には、当該コンソーシアムの構成団体との間で、一般財団法人日本民間公益活動連携機構（以下「JANPIA」という。）が別途定めるコンソーシアム協定書の雛形において指定する事項を含むコンソーシアム協定書を締結するものとし、自らが当該コンソーシアムの代表者とならなければならない。</w:t>
      </w:r>
    </w:p>
    <w:p w14:paraId="39D56FA2" w14:textId="1D1946E8"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3</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本事業の実施に伴い必要となる各種計画及び進捗等の報告については、JANPIAが指定する休眠預金助成システムへの入力及び登録を通じて行うことを原則とし、当該報告内容について、甲及びJANPIAは広く一般に公開できるものとする。</w:t>
      </w:r>
    </w:p>
    <w:p w14:paraId="4C2869F3" w14:textId="77777777" w:rsidR="009A4AA6" w:rsidRDefault="009A4AA6">
      <w:pPr>
        <w:rPr>
          <w:rFonts w:ascii="ＭＳ 明朝" w:eastAsia="ＭＳ 明朝" w:hAnsi="ＭＳ 明朝"/>
        </w:rPr>
      </w:pPr>
    </w:p>
    <w:p w14:paraId="45756FC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（進捗管理）</w:t>
      </w:r>
    </w:p>
    <w:p w14:paraId="454E4A0F" w14:textId="77777777" w:rsidR="009A4AA6" w:rsidRDefault="004739F5">
      <w:pPr>
        <w:pStyle w:val="2"/>
        <w:rPr>
          <w:rFonts w:ascii="ＭＳ 明朝" w:eastAsia="ＭＳ 明朝" w:hAnsi="ＭＳ 明朝" w:cs="Times New Roman"/>
        </w:rPr>
      </w:pPr>
      <w:bookmarkStart w:id="4" w:name="_Toc58005536"/>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条</w:t>
      </w:r>
      <w:bookmarkEnd w:id="4"/>
    </w:p>
    <w:p w14:paraId="677C0BB2" w14:textId="46B9E58E"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cs="Times New Roman" w:hint="eastAsia"/>
        </w:rPr>
        <w:t>甲は、現地調査その他の甲が適当と認める方法により、本事業の進捗状況及びその成果を確認するか、又は乙にこれらの報告を求めることとし、乙は、これに協力するものとする。また、甲は、本事業の進捗状況及び成果を踏まえて、乙に対して必要な協力、支援及び助言等を行うことができるものとする。</w:t>
      </w:r>
    </w:p>
    <w:p w14:paraId="63251207" w14:textId="640CEF94"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rPr>
        <w:tab/>
      </w:r>
      <w:r>
        <w:rPr>
          <w:rFonts w:ascii="ＭＳ 明朝" w:eastAsia="ＭＳ 明朝" w:hAnsi="ＭＳ 明朝" w:cs="Times New Roman" w:hint="eastAsia"/>
        </w:rPr>
        <w:t>甲及び乙は、甲が本事業の進捗状況を把握するため、対面形式（インターネットを通じた遠隔会議、テレビ会議システムその他出席者の音声が即時に他の出席者に伝わり、適時的確な意見表明が互いにできる仕組みによる開催方法を含む。）により、毎月</w:t>
      </w:r>
      <w:r>
        <w:rPr>
          <w:rFonts w:ascii="ＭＳ 明朝" w:eastAsia="ＭＳ 明朝" w:hAnsi="ＭＳ 明朝" w:cs="Times New Roman"/>
        </w:rPr>
        <w:t>1</w:t>
      </w:r>
      <w:r>
        <w:rPr>
          <w:rFonts w:ascii="ＭＳ 明朝" w:eastAsia="ＭＳ 明朝" w:hAnsi="ＭＳ 明朝" w:cs="Times New Roman" w:hint="eastAsia"/>
        </w:rPr>
        <w:t>回以上程度協議を行うものとする。</w:t>
      </w:r>
    </w:p>
    <w:p w14:paraId="20319074" w14:textId="5F4FFFC4"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3</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乙は、甲が</w:t>
      </w:r>
      <w:r>
        <w:rPr>
          <w:rFonts w:ascii="ＭＳ 明朝" w:eastAsia="ＭＳ 明朝" w:hAnsi="ＭＳ 明朝" w:hint="eastAsia"/>
        </w:rPr>
        <w:t>JANPIAとの緊密な連携のもと</w:t>
      </w:r>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項の協議を</w:t>
      </w:r>
      <w:r>
        <w:rPr>
          <w:rFonts w:ascii="ＭＳ 明朝" w:eastAsia="ＭＳ 明朝" w:hAnsi="ＭＳ 明朝" w:hint="eastAsia"/>
        </w:rPr>
        <w:t>行うこと及び当該協議の内容をJANPIAと共有することを承諾し、これに協力するものとする。</w:t>
      </w:r>
    </w:p>
    <w:p w14:paraId="287F79EC" w14:textId="1B13FDD6"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乙は、甲に対して、乙が実行団体に選定された時期にかかわらず、各事業年度の3月末日及び9月末日から過去6か月間に実施した本事業の内容並びにその進捗状況及びその成果について、甲が別途指定する時期（各月末日から2週間以内の日を目途とする。）に休眠預金助成システムにより報告を行うものとする。</w:t>
      </w:r>
    </w:p>
    <w:p w14:paraId="3D752D06" w14:textId="754ECC2B"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5.</w:t>
      </w:r>
      <w:r>
        <w:rPr>
          <w:rFonts w:ascii="ＭＳ 明朝" w:eastAsia="ＭＳ 明朝" w:hAnsi="ＭＳ 明朝"/>
          <w:szCs w:val="21"/>
        </w:rPr>
        <w:tab/>
      </w:r>
      <w:r>
        <w:rPr>
          <w:rFonts w:ascii="ＭＳ 明朝" w:eastAsia="ＭＳ 明朝" w:hAnsi="ＭＳ 明朝" w:hint="eastAsia"/>
          <w:szCs w:val="21"/>
        </w:rPr>
        <w:t>乙は、甲に対して、各事業年度が終了するごとに、</w:t>
      </w:r>
      <w:r>
        <w:rPr>
          <w:rFonts w:ascii="ＭＳ 明朝" w:eastAsia="ＭＳ 明朝" w:hAnsi="ＭＳ 明朝" w:cs="Times New Roman" w:hint="eastAsia"/>
          <w:szCs w:val="21"/>
        </w:rPr>
        <w:t>甲が別途指定する時期（各事業年度末日から2週間以内の日を目途とする。）</w:t>
      </w:r>
      <w:r>
        <w:rPr>
          <w:rFonts w:ascii="ＭＳ 明朝" w:eastAsia="ＭＳ 明朝" w:hAnsi="ＭＳ 明朝" w:hint="eastAsia"/>
          <w:szCs w:val="21"/>
        </w:rPr>
        <w:t>に、事業及び収支について休眠預金助成システムにより報告を行うものとする。</w:t>
      </w:r>
    </w:p>
    <w:p w14:paraId="534D144C" w14:textId="6AFB7DDD"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6</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前二項の規定にかかわらず、やむを得ない事由により、前二項に定める時期又は期限までに報告を行うことが困難である場合、乙は、甲乙間の協議を踏まえて甲の定める時期までに報</w:t>
      </w:r>
      <w:r>
        <w:rPr>
          <w:rFonts w:ascii="ＭＳ 明朝" w:eastAsia="ＭＳ 明朝" w:hAnsi="ＭＳ 明朝" w:hint="eastAsia"/>
          <w:szCs w:val="21"/>
        </w:rPr>
        <w:lastRenderedPageBreak/>
        <w:t>告を行うものとする。</w:t>
      </w:r>
    </w:p>
    <w:p w14:paraId="4F108EA3" w14:textId="77777777" w:rsidR="009A4AA6" w:rsidRDefault="009A4AA6">
      <w:pPr>
        <w:pStyle w:val="a3"/>
        <w:ind w:leftChars="66" w:left="140" w:hanging="1"/>
        <w:rPr>
          <w:rFonts w:ascii="ＭＳ 明朝" w:eastAsia="ＭＳ 明朝" w:hAnsi="ＭＳ 明朝" w:cs="Times New Roman"/>
        </w:rPr>
      </w:pPr>
    </w:p>
    <w:p w14:paraId="493CD3B0" w14:textId="77777777" w:rsidR="009A4AA6" w:rsidRDefault="004739F5">
      <w:pPr>
        <w:keepNext/>
        <w:rPr>
          <w:rFonts w:ascii="ＭＳ 明朝" w:eastAsia="ＭＳ 明朝" w:hAnsi="ＭＳ 明朝"/>
        </w:rPr>
      </w:pPr>
      <w:r>
        <w:rPr>
          <w:rFonts w:ascii="ＭＳ 明朝" w:eastAsia="ＭＳ 明朝" w:hAnsi="ＭＳ 明朝" w:hint="eastAsia"/>
        </w:rPr>
        <w:t>（第三者への委託）</w:t>
      </w:r>
    </w:p>
    <w:p w14:paraId="3D91E3ED" w14:textId="77777777" w:rsidR="009A4AA6" w:rsidRDefault="004739F5">
      <w:pPr>
        <w:pStyle w:val="2"/>
        <w:rPr>
          <w:rFonts w:ascii="ＭＳ 明朝" w:eastAsia="ＭＳ 明朝" w:hAnsi="ＭＳ 明朝"/>
        </w:rPr>
      </w:pPr>
      <w:bookmarkStart w:id="5" w:name="_Toc58005537"/>
      <w:r>
        <w:rPr>
          <w:rFonts w:ascii="ＭＳ 明朝" w:eastAsia="ＭＳ 明朝" w:hAnsi="ＭＳ 明朝" w:hint="eastAsia"/>
        </w:rPr>
        <w:t>第</w:t>
      </w:r>
      <w:r>
        <w:rPr>
          <w:rFonts w:ascii="ＭＳ 明朝" w:eastAsia="ＭＳ 明朝" w:hAnsi="ＭＳ 明朝"/>
        </w:rPr>
        <w:t>4</w:t>
      </w:r>
      <w:r>
        <w:rPr>
          <w:rFonts w:ascii="ＭＳ 明朝" w:eastAsia="ＭＳ 明朝" w:hAnsi="ＭＳ 明朝" w:hint="eastAsia"/>
        </w:rPr>
        <w:t>条</w:t>
      </w:r>
      <w:bookmarkEnd w:id="5"/>
    </w:p>
    <w:p w14:paraId="20E1BE89" w14:textId="77777777" w:rsidR="009A4AA6" w:rsidRDefault="004739F5">
      <w:pPr>
        <w:pStyle w:val="a3"/>
        <w:ind w:leftChars="266" w:left="560" w:hanging="1"/>
      </w:pPr>
      <w:r>
        <w:rPr>
          <w:rFonts w:ascii="ＭＳ 明朝" w:eastAsia="ＭＳ 明朝" w:hAnsi="ＭＳ 明朝" w:hint="eastAsia"/>
        </w:rPr>
        <w:t>乙は、自らの責任において本事業を実施するものとし、本事業の一部を第三者へ委託する場合は、本事業計画又は資金計画書（第6条第1項で定義される。以下同じ。）において明示された場合を除き、甲の指定する方法により事前の承諾を得ることとする。</w:t>
      </w:r>
    </w:p>
    <w:p w14:paraId="0F575388" w14:textId="77777777" w:rsidR="009A4AA6" w:rsidRDefault="009A4AA6">
      <w:pPr>
        <w:pStyle w:val="a3"/>
        <w:ind w:leftChars="266" w:left="560" w:hanging="1"/>
      </w:pPr>
    </w:p>
    <w:p w14:paraId="242C4001" w14:textId="77777777" w:rsidR="009A4AA6" w:rsidRDefault="004739F5">
      <w:pPr>
        <w:keepNext/>
        <w:rPr>
          <w:rFonts w:ascii="ＭＳ 明朝" w:eastAsia="ＭＳ 明朝" w:hAnsi="ＭＳ 明朝"/>
        </w:rPr>
      </w:pPr>
      <w:r>
        <w:rPr>
          <w:rFonts w:ascii="ＭＳ 明朝" w:eastAsia="ＭＳ 明朝" w:hAnsi="ＭＳ 明朝" w:hint="eastAsia"/>
        </w:rPr>
        <w:t>（事業計画等）</w:t>
      </w:r>
    </w:p>
    <w:p w14:paraId="50A037A9" w14:textId="77777777" w:rsidR="009A4AA6" w:rsidRDefault="004739F5">
      <w:pPr>
        <w:pStyle w:val="2"/>
        <w:rPr>
          <w:rFonts w:ascii="ＭＳ 明朝" w:eastAsia="ＭＳ 明朝" w:hAnsi="ＭＳ 明朝"/>
        </w:rPr>
      </w:pPr>
      <w:bookmarkStart w:id="6" w:name="_Toc58005538"/>
      <w:r>
        <w:rPr>
          <w:rFonts w:ascii="ＭＳ 明朝" w:eastAsia="ＭＳ 明朝" w:hAnsi="ＭＳ 明朝" w:hint="eastAsia"/>
        </w:rPr>
        <w:t>第</w:t>
      </w:r>
      <w:r>
        <w:rPr>
          <w:rFonts w:ascii="ＭＳ 明朝" w:eastAsia="ＭＳ 明朝" w:hAnsi="ＭＳ 明朝"/>
        </w:rPr>
        <w:t>5</w:t>
      </w:r>
      <w:r>
        <w:rPr>
          <w:rFonts w:ascii="ＭＳ 明朝" w:eastAsia="ＭＳ 明朝" w:hAnsi="ＭＳ 明朝" w:hint="eastAsia"/>
        </w:rPr>
        <w:t>条</w:t>
      </w:r>
      <w:bookmarkEnd w:id="6"/>
    </w:p>
    <w:p w14:paraId="2D842B4F" w14:textId="25AE6BC2"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cs="Times New Roman" w:hint="eastAsia"/>
        </w:rPr>
        <w:t>乙は、甲に対して、甲の指定する期日までに、当該時点における民間公益事業の進捗状況を踏まえた当該事業年度における精算見込みを記載した書面及び翌事業年度の資金計画書を提出しなければならない。</w:t>
      </w:r>
    </w:p>
    <w:p w14:paraId="427E322B" w14:textId="0AAED5AA" w:rsidR="009A4AA6" w:rsidRDefault="004739F5">
      <w:pPr>
        <w:ind w:leftChars="87" w:left="567" w:hangingChars="183" w:hanging="384"/>
        <w:rPr>
          <w:rFonts w:ascii="ＭＳ 明朝" w:eastAsia="ＭＳ 明朝" w:hAnsi="ＭＳ 明朝"/>
          <w:color w:val="000000" w:themeColor="text1"/>
        </w:rPr>
      </w:pPr>
      <w:r>
        <w:rPr>
          <w:rFonts w:ascii="ＭＳ 明朝" w:eastAsia="ＭＳ 明朝" w:hAnsi="ＭＳ 明朝" w:cs="Times New Roman"/>
        </w:rPr>
        <w:t>2.</w:t>
      </w:r>
      <w:r>
        <w:rPr>
          <w:rFonts w:ascii="ＭＳ 明朝" w:eastAsia="ＭＳ 明朝" w:hAnsi="ＭＳ 明朝" w:cs="Times New Roman" w:hint="eastAsia"/>
        </w:rPr>
        <w:tab/>
      </w:r>
      <w:r>
        <w:rPr>
          <w:rFonts w:ascii="ＭＳ 明朝" w:eastAsia="ＭＳ 明朝" w:hAnsi="ＭＳ 明朝" w:cs="Times New Roman"/>
        </w:rPr>
        <w:t>乙は、本事業の進捗状況及び評価結果を踏まえ、甲</w:t>
      </w:r>
      <w:r w:rsidR="002654ED">
        <w:rPr>
          <w:rFonts w:ascii="ＭＳ 明朝" w:eastAsia="ＭＳ 明朝" w:hAnsi="ＭＳ 明朝" w:cs="Times New Roman" w:hint="eastAsia"/>
        </w:rPr>
        <w:t>及びJ</w:t>
      </w:r>
      <w:r w:rsidR="002654ED">
        <w:rPr>
          <w:rFonts w:ascii="ＭＳ 明朝" w:eastAsia="ＭＳ 明朝" w:hAnsi="ＭＳ 明朝" w:cs="Times New Roman"/>
        </w:rPr>
        <w:t>ANPIA</w:t>
      </w:r>
      <w:r>
        <w:rPr>
          <w:rFonts w:ascii="ＭＳ 明朝" w:eastAsia="ＭＳ 明朝" w:hAnsi="ＭＳ 明朝" w:cs="Times New Roman"/>
        </w:rPr>
        <w:t>の事前の確認を得て、本事業計画又は資金計画書の内容を変更することができる。</w:t>
      </w:r>
    </w:p>
    <w:p w14:paraId="7E57657F" w14:textId="77777777" w:rsidR="009A4AA6" w:rsidRDefault="009A4AA6">
      <w:pPr>
        <w:ind w:leftChars="87" w:left="567" w:hangingChars="183" w:hanging="384"/>
        <w:rPr>
          <w:rFonts w:ascii="ＭＳ 明朝" w:eastAsia="ＭＳ 明朝" w:hAnsi="ＭＳ 明朝" w:cs="Times New Roman"/>
          <w:highlight w:val="yellow"/>
        </w:rPr>
      </w:pPr>
    </w:p>
    <w:p w14:paraId="79DDBD15" w14:textId="77777777" w:rsidR="009A4AA6" w:rsidRDefault="009A4AA6">
      <w:pPr>
        <w:ind w:leftChars="87" w:left="567" w:hangingChars="183" w:hanging="384"/>
        <w:rPr>
          <w:rFonts w:ascii="ＭＳ 明朝" w:eastAsia="ＭＳ 明朝" w:hAnsi="ＭＳ 明朝" w:cs="Times New Roman"/>
        </w:rPr>
      </w:pPr>
    </w:p>
    <w:p w14:paraId="4AABC9E3" w14:textId="77777777" w:rsidR="009A4AA6" w:rsidRDefault="004739F5">
      <w:pPr>
        <w:pStyle w:val="1"/>
        <w:ind w:left="3360" w:firstLine="840"/>
        <w:rPr>
          <w:rFonts w:ascii="ＭＳ 明朝" w:eastAsia="ＭＳ 明朝" w:hAnsi="ＭＳ 明朝"/>
        </w:rPr>
      </w:pPr>
      <w:bookmarkStart w:id="7" w:name="_Toc58005539"/>
      <w:r>
        <w:rPr>
          <w:rFonts w:ascii="ＭＳ 明朝" w:eastAsia="ＭＳ 明朝" w:hAnsi="ＭＳ 明朝" w:hint="eastAsia"/>
        </w:rPr>
        <w:t>第</w:t>
      </w:r>
      <w:r>
        <w:rPr>
          <w:rFonts w:ascii="ＭＳ 明朝" w:eastAsia="ＭＳ 明朝" w:hAnsi="ＭＳ 明朝"/>
        </w:rPr>
        <w:t>2章</w:t>
      </w:r>
      <w:r>
        <w:rPr>
          <w:rFonts w:ascii="ＭＳ 明朝" w:eastAsia="ＭＳ 明朝" w:hAnsi="ＭＳ 明朝"/>
        </w:rPr>
        <w:tab/>
      </w:r>
      <w:r>
        <w:rPr>
          <w:rFonts w:ascii="ＭＳ 明朝" w:eastAsia="ＭＳ 明朝" w:hAnsi="ＭＳ 明朝" w:hint="eastAsia"/>
        </w:rPr>
        <w:t>助成金</w:t>
      </w:r>
      <w:bookmarkEnd w:id="7"/>
    </w:p>
    <w:p w14:paraId="3B6CDBA9" w14:textId="77777777" w:rsidR="009A4AA6" w:rsidRDefault="009A4AA6">
      <w:pPr>
        <w:keepNext/>
        <w:rPr>
          <w:rFonts w:ascii="ＭＳ 明朝" w:eastAsia="ＭＳ 明朝" w:hAnsi="ＭＳ 明朝"/>
          <w:szCs w:val="21"/>
        </w:rPr>
      </w:pPr>
    </w:p>
    <w:p w14:paraId="5A33C633" w14:textId="77777777" w:rsidR="009A4AA6" w:rsidRDefault="004739F5">
      <w:pPr>
        <w:keepNext/>
        <w:rPr>
          <w:rFonts w:ascii="ＭＳ 明朝" w:eastAsia="ＭＳ 明朝" w:hAnsi="ＭＳ 明朝"/>
        </w:rPr>
      </w:pPr>
      <w:r>
        <w:rPr>
          <w:rFonts w:ascii="ＭＳ 明朝" w:eastAsia="ＭＳ 明朝" w:hAnsi="ＭＳ 明朝" w:hint="eastAsia"/>
        </w:rPr>
        <w:t>（助成金）</w:t>
      </w:r>
    </w:p>
    <w:p w14:paraId="0F476A46" w14:textId="77777777" w:rsidR="009A4AA6" w:rsidRDefault="004739F5">
      <w:pPr>
        <w:pStyle w:val="2"/>
        <w:rPr>
          <w:rFonts w:ascii="ＭＳ 明朝" w:eastAsia="ＭＳ 明朝" w:hAnsi="ＭＳ 明朝"/>
        </w:rPr>
      </w:pPr>
      <w:bookmarkStart w:id="8" w:name="_Toc58005540"/>
      <w:r>
        <w:rPr>
          <w:rFonts w:ascii="ＭＳ 明朝" w:eastAsia="ＭＳ 明朝" w:hAnsi="ＭＳ 明朝" w:hint="eastAsia"/>
        </w:rPr>
        <w:t>第</w:t>
      </w:r>
      <w:r>
        <w:rPr>
          <w:rFonts w:ascii="ＭＳ 明朝" w:eastAsia="ＭＳ 明朝" w:hAnsi="ＭＳ 明朝"/>
        </w:rPr>
        <w:t>6</w:t>
      </w:r>
      <w:r>
        <w:rPr>
          <w:rFonts w:ascii="ＭＳ 明朝" w:eastAsia="ＭＳ 明朝" w:hAnsi="ＭＳ 明朝" w:hint="eastAsia"/>
        </w:rPr>
        <w:t>条</w:t>
      </w:r>
      <w:bookmarkEnd w:id="8"/>
    </w:p>
    <w:p w14:paraId="41C4A771" w14:textId="70478936"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各事業年度における本総事業費の額、甲が乙に対して交付する各事業年度における助成金の額、甲が乙に対して交付する助成金の支出予定その他の詳細は、甲乙の協議を踏まえて甲が確定した、別紙</w:t>
      </w:r>
      <w:r w:rsidR="006A1490">
        <w:rPr>
          <w:rFonts w:ascii="ＭＳ 明朝" w:eastAsia="ＭＳ 明朝" w:hAnsi="ＭＳ 明朝" w:hint="eastAsia"/>
          <w:szCs w:val="21"/>
        </w:rPr>
        <w:t>3</w:t>
      </w:r>
      <w:r>
        <w:rPr>
          <w:rFonts w:ascii="ＭＳ 明朝" w:eastAsia="ＭＳ 明朝" w:hAnsi="ＭＳ 明朝" w:hint="eastAsia"/>
          <w:szCs w:val="21"/>
        </w:rPr>
        <w:t>の資金計画書（前条の規定に基づいて修正を行った場合には修正後のものを指す。以下「資金計画書」という。）のとおりとする。</w:t>
      </w:r>
    </w:p>
    <w:p w14:paraId="305873BE" w14:textId="0367CE23" w:rsidR="009A4AA6" w:rsidRDefault="004739F5">
      <w:pPr>
        <w:ind w:leftChars="87" w:left="567" w:hangingChars="183" w:hanging="384"/>
        <w:rPr>
          <w:rFonts w:ascii="ＭＳ 明朝" w:eastAsia="ＭＳ 明朝" w:hAnsi="ＭＳ 明朝"/>
          <w:szCs w:val="21"/>
          <w:highlight w:val="green"/>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甲及び乙は、資金計画書に基づいて甲から乙に交付される助成金（以下「本助成金」という。）の乙による支出について、各事業年度が終了</w:t>
      </w:r>
      <w:r>
        <w:rPr>
          <w:rFonts w:ascii="ＭＳ 明朝" w:eastAsia="ＭＳ 明朝" w:hAnsi="ＭＳ 明朝"/>
          <w:szCs w:val="21"/>
        </w:rPr>
        <w:t>する</w:t>
      </w:r>
      <w:r>
        <w:rPr>
          <w:rFonts w:ascii="ＭＳ 明朝" w:eastAsia="ＭＳ 明朝" w:hAnsi="ＭＳ 明朝" w:hint="eastAsia"/>
          <w:szCs w:val="21"/>
        </w:rPr>
        <w:t>ごと及び本事業完了日（第18</w:t>
      </w:r>
      <w:r>
        <w:rPr>
          <w:rFonts w:ascii="ＭＳ 明朝" w:eastAsia="ＭＳ 明朝" w:hAnsi="ＭＳ 明朝"/>
          <w:szCs w:val="21"/>
        </w:rPr>
        <w:t>条</w:t>
      </w:r>
      <w:r>
        <w:rPr>
          <w:rFonts w:ascii="ＭＳ 明朝" w:eastAsia="ＭＳ 明朝" w:hAnsi="ＭＳ 明朝" w:hint="eastAsia"/>
          <w:szCs w:val="21"/>
        </w:rPr>
        <w:t>第</w:t>
      </w:r>
      <w:r>
        <w:rPr>
          <w:rFonts w:ascii="ＭＳ 明朝" w:eastAsia="ＭＳ 明朝" w:hAnsi="ＭＳ 明朝"/>
          <w:szCs w:val="21"/>
        </w:rPr>
        <w:t>1</w:t>
      </w:r>
      <w:r>
        <w:rPr>
          <w:rFonts w:ascii="ＭＳ 明朝" w:eastAsia="ＭＳ 明朝" w:hAnsi="ＭＳ 明朝" w:hint="eastAsia"/>
          <w:szCs w:val="21"/>
        </w:rPr>
        <w:t>項に定義される。以下同じ。）到来後速やかに、JANPIAが別途策定し、JANPIAのWebサイト上で公表される「積算の手引き・精算の手引き」（以下「積算の手引き・精算の手引き」という。）に定める手続に従って、助成の対象となる額の確定（助成の対象となることが確定した支出の額を以下「確定助成額」という。）及び本助成金から確定助成額を控除した残額の処理（以下「精算手続」という。）を行うものとする。</w:t>
      </w:r>
    </w:p>
    <w:p w14:paraId="4C5D03C2" w14:textId="4CA79DDA" w:rsidR="009A4AA6" w:rsidRDefault="004739F5">
      <w:pPr>
        <w:ind w:leftChars="87" w:left="567" w:hangingChars="183" w:hanging="384"/>
        <w:rPr>
          <w:rFonts w:ascii="ＭＳ 明朝" w:eastAsia="ＭＳ 明朝" w:hAnsi="ＭＳ 明朝"/>
        </w:rPr>
      </w:pPr>
      <w:r>
        <w:rPr>
          <w:rFonts w:ascii="ＭＳ 明朝" w:eastAsia="ＭＳ 明朝" w:hAnsi="ＭＳ 明朝" w:hint="eastAsia"/>
          <w:szCs w:val="21"/>
        </w:rPr>
        <w:t>3.</w:t>
      </w:r>
      <w:r>
        <w:rPr>
          <w:rFonts w:ascii="ＭＳ 明朝" w:eastAsia="ＭＳ 明朝" w:hAnsi="ＭＳ 明朝" w:hint="eastAsia"/>
          <w:szCs w:val="21"/>
        </w:rPr>
        <w:tab/>
        <w:t>前項の規定にかかわらず、2</w:t>
      </w:r>
      <w:r>
        <w:rPr>
          <w:rFonts w:ascii="ＭＳ 明朝" w:eastAsia="ＭＳ 明朝" w:hAnsi="ＭＳ 明朝"/>
          <w:szCs w:val="21"/>
        </w:rPr>
        <w:t>020</w:t>
      </w:r>
      <w:r>
        <w:rPr>
          <w:rFonts w:ascii="ＭＳ 明朝" w:eastAsia="ＭＳ 明朝" w:hAnsi="ＭＳ 明朝" w:hint="eastAsia"/>
          <w:szCs w:val="21"/>
        </w:rPr>
        <w:t>年度に係る、助成の対象となる額の確定の手続及び精算手続（これらを総称して以下「精算手続等」という。）は、同年度の終了時には行わないものとし、2</w:t>
      </w:r>
      <w:r>
        <w:rPr>
          <w:rFonts w:ascii="ＭＳ 明朝" w:eastAsia="ＭＳ 明朝" w:hAnsi="ＭＳ 明朝"/>
          <w:szCs w:val="21"/>
        </w:rPr>
        <w:t>021</w:t>
      </w:r>
      <w:r>
        <w:rPr>
          <w:rFonts w:ascii="ＭＳ 明朝" w:eastAsia="ＭＳ 明朝" w:hAnsi="ＭＳ 明朝" w:hint="eastAsia"/>
          <w:szCs w:val="21"/>
        </w:rPr>
        <w:t>年度に係る精算手続等と併せて行うものとする。なお、本事業完了日が2</w:t>
      </w:r>
      <w:r>
        <w:rPr>
          <w:rFonts w:ascii="ＭＳ 明朝" w:eastAsia="ＭＳ 明朝" w:hAnsi="ＭＳ 明朝"/>
          <w:szCs w:val="21"/>
        </w:rPr>
        <w:t>021</w:t>
      </w:r>
      <w:r>
        <w:rPr>
          <w:rFonts w:ascii="ＭＳ 明朝" w:eastAsia="ＭＳ 明朝" w:hAnsi="ＭＳ 明朝" w:hint="eastAsia"/>
          <w:szCs w:val="21"/>
        </w:rPr>
        <w:t>年度の末日よりも前に到来する場合には、当該本事業完了日到来後速やかに精算手続等を行うものとする。</w:t>
      </w:r>
    </w:p>
    <w:p w14:paraId="27660B1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4.</w:t>
      </w:r>
      <w:r>
        <w:rPr>
          <w:rFonts w:ascii="ＭＳ 明朝" w:eastAsia="ＭＳ 明朝" w:hAnsi="ＭＳ 明朝"/>
          <w:szCs w:val="21"/>
        </w:rPr>
        <w:tab/>
      </w:r>
      <w:r>
        <w:rPr>
          <w:rFonts w:ascii="ＭＳ 明朝" w:eastAsia="ＭＳ 明朝" w:hAnsi="ＭＳ 明朝" w:hint="eastAsia"/>
          <w:szCs w:val="21"/>
        </w:rPr>
        <w:t>乙は、本事業を実施するにあたって、本総事業費を本事業の実施のためにのみ使用するもの</w:t>
      </w:r>
      <w:r>
        <w:rPr>
          <w:rFonts w:ascii="ＭＳ 明朝" w:eastAsia="ＭＳ 明朝" w:hAnsi="ＭＳ 明朝" w:hint="eastAsia"/>
          <w:szCs w:val="21"/>
        </w:rPr>
        <w:lastRenderedPageBreak/>
        <w:t>とし、本事業の実施以外の目的で本助成金を使用してはならないものとする。</w:t>
      </w:r>
    </w:p>
    <w:p w14:paraId="10C4FEA7" w14:textId="77777777" w:rsidR="009A4AA6" w:rsidRDefault="009A4AA6">
      <w:pPr>
        <w:rPr>
          <w:rFonts w:ascii="ＭＳ 明朝" w:eastAsia="ＭＳ 明朝" w:hAnsi="ＭＳ 明朝"/>
        </w:rPr>
      </w:pPr>
    </w:p>
    <w:p w14:paraId="7069F91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（助成の対象）</w:t>
      </w:r>
    </w:p>
    <w:p w14:paraId="2C862945" w14:textId="77777777" w:rsidR="009A4AA6" w:rsidRDefault="004739F5">
      <w:pPr>
        <w:pStyle w:val="2"/>
        <w:rPr>
          <w:rFonts w:ascii="ＭＳ 明朝" w:eastAsia="ＭＳ 明朝" w:hAnsi="ＭＳ 明朝" w:cs="Times New Roman"/>
        </w:rPr>
      </w:pPr>
      <w:bookmarkStart w:id="9" w:name="_Toc58005541"/>
      <w:r>
        <w:rPr>
          <w:rFonts w:ascii="ＭＳ 明朝" w:eastAsia="ＭＳ 明朝" w:hAnsi="ＭＳ 明朝" w:cs="Times New Roman" w:hint="eastAsia"/>
        </w:rPr>
        <w:t>第</w:t>
      </w:r>
      <w:r>
        <w:rPr>
          <w:rFonts w:ascii="ＭＳ 明朝" w:eastAsia="ＭＳ 明朝" w:hAnsi="ＭＳ 明朝" w:cs="Times New Roman"/>
        </w:rPr>
        <w:t>7</w:t>
      </w:r>
      <w:r>
        <w:rPr>
          <w:rFonts w:ascii="ＭＳ 明朝" w:eastAsia="ＭＳ 明朝" w:hAnsi="ＭＳ 明朝" w:cs="Times New Roman" w:hint="eastAsia"/>
        </w:rPr>
        <w:t>条</w:t>
      </w:r>
      <w:bookmarkEnd w:id="9"/>
    </w:p>
    <w:p w14:paraId="31EA1934"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乙は、次の各号に掲げる資金又は経費で甲が経済合理性があると認めたものに限り、本助成金を充当することができる。</w:t>
      </w:r>
    </w:p>
    <w:p w14:paraId="7CD5B142" w14:textId="77777777" w:rsidR="009A4AA6" w:rsidRDefault="004739F5">
      <w:pPr>
        <w:pStyle w:val="a3"/>
        <w:ind w:leftChars="66" w:left="740" w:hangingChars="286" w:hanging="601"/>
        <w:rPr>
          <w:rFonts w:ascii="ＭＳ 明朝" w:eastAsia="ＭＳ 明朝" w:hAnsi="ＭＳ 明朝"/>
          <w:szCs w:val="21"/>
          <w:highlight w:val="yellow"/>
        </w:rPr>
      </w:pPr>
      <w:r>
        <w:rPr>
          <w:rFonts w:ascii="ＭＳ 明朝" w:eastAsia="ＭＳ 明朝" w:hAnsi="ＭＳ 明朝" w:hint="eastAsia"/>
          <w:szCs w:val="21"/>
        </w:rPr>
        <w:t>（1）</w:t>
      </w:r>
      <w:r>
        <w:rPr>
          <w:rFonts w:ascii="ＭＳ 明朝" w:eastAsia="ＭＳ 明朝" w:hAnsi="ＭＳ 明朝"/>
          <w:szCs w:val="21"/>
        </w:rPr>
        <w:tab/>
      </w:r>
      <w:r>
        <w:rPr>
          <w:rFonts w:ascii="ＭＳ 明朝" w:eastAsia="ＭＳ 明朝" w:hAnsi="ＭＳ 明朝" w:hint="eastAsia"/>
          <w:szCs w:val="21"/>
        </w:rPr>
        <w:t>本事業を実施するために直接必要な経費</w:t>
      </w:r>
    </w:p>
    <w:p w14:paraId="2CFE3B39"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ab/>
      </w:r>
      <w:r>
        <w:rPr>
          <w:rFonts w:ascii="ＭＳ 明朝" w:eastAsia="ＭＳ 明朝" w:hAnsi="ＭＳ 明朝" w:hint="eastAsia"/>
          <w:szCs w:val="21"/>
        </w:rPr>
        <w:t>本事業を実施するために間接的に必要な経費（以下「管理的経費」といい、次条の規定に従うものとする。）</w:t>
      </w:r>
    </w:p>
    <w:p w14:paraId="3032B221" w14:textId="555F8006" w:rsidR="009A4AA6" w:rsidRDefault="004739F5">
      <w:pPr>
        <w:pStyle w:val="a3"/>
        <w:ind w:leftChars="66" w:left="740" w:hangingChars="286" w:hanging="601"/>
        <w:rPr>
          <w:rFonts w:ascii="ＭＳ 明朝" w:eastAsia="ＭＳ 明朝" w:hAnsi="ＭＳ 明朝"/>
          <w:highlight w:val="cyan"/>
        </w:rPr>
      </w:pPr>
      <w:r>
        <w:rPr>
          <w:rFonts w:ascii="ＭＳ 明朝" w:eastAsia="ＭＳ 明朝" w:hAnsi="ＭＳ 明朝" w:hint="eastAsia"/>
          <w:szCs w:val="21"/>
        </w:rPr>
        <w:t>（3）</w:t>
      </w:r>
      <w:r>
        <w:rPr>
          <w:rFonts w:ascii="ＭＳ 明朝" w:eastAsia="ＭＳ 明朝" w:hAnsi="ＭＳ 明朝"/>
          <w:szCs w:val="21"/>
        </w:rPr>
        <w:tab/>
      </w:r>
      <w:r>
        <w:rPr>
          <w:rFonts w:ascii="ＭＳ 明朝" w:eastAsia="ＭＳ 明朝" w:hAnsi="ＭＳ 明朝" w:hint="eastAsia"/>
          <w:szCs w:val="21"/>
        </w:rPr>
        <w:t>乙による、本事業に関する社会的インパクト評価</w:t>
      </w:r>
      <w:r>
        <w:rPr>
          <w:rFonts w:ascii="Times New Roman" w:eastAsia="ＭＳ 明朝" w:hAnsi="Times New Roman" w:hint="eastAsia"/>
          <w:szCs w:val="21"/>
        </w:rPr>
        <w:t>（</w:t>
      </w:r>
      <w:r w:rsidRPr="00310FA0">
        <w:rPr>
          <w:rFonts w:ascii="ＭＳ 明朝" w:eastAsia="ＭＳ 明朝" w:hAnsi="ＭＳ 明朝" w:hint="eastAsia"/>
          <w:szCs w:val="21"/>
        </w:rPr>
        <w:t>基本方針第</w:t>
      </w:r>
      <w:r w:rsidRPr="00310FA0">
        <w:rPr>
          <w:rFonts w:ascii="ＭＳ 明朝" w:eastAsia="ＭＳ 明朝" w:hAnsi="ＭＳ 明朝"/>
          <w:szCs w:val="21"/>
        </w:rPr>
        <w:t>6  1</w:t>
      </w:r>
      <w:r w:rsidRPr="00310FA0">
        <w:rPr>
          <w:rFonts w:ascii="ＭＳ 明朝" w:eastAsia="ＭＳ 明朝" w:hAnsi="ＭＳ 明朝" w:hint="eastAsia"/>
          <w:szCs w:val="21"/>
        </w:rPr>
        <w:t>（</w:t>
      </w:r>
      <w:r w:rsidRPr="00310FA0">
        <w:rPr>
          <w:rFonts w:ascii="ＭＳ 明朝" w:eastAsia="ＭＳ 明朝" w:hAnsi="ＭＳ 明朝"/>
          <w:szCs w:val="21"/>
        </w:rPr>
        <w:t>1</w:t>
      </w:r>
      <w:r w:rsidRPr="00310FA0">
        <w:rPr>
          <w:rFonts w:ascii="ＭＳ 明朝" w:eastAsia="ＭＳ 明朝" w:hAnsi="ＭＳ 明朝" w:hint="eastAsia"/>
          <w:szCs w:val="21"/>
        </w:rPr>
        <w:t>）（</w:t>
      </w:r>
      <w:r w:rsidRPr="00310FA0">
        <w:rPr>
          <w:rFonts w:ascii="ＭＳ 明朝" w:eastAsia="ＭＳ 明朝" w:hAnsi="ＭＳ 明朝"/>
          <w:szCs w:val="21"/>
        </w:rPr>
        <w:t>26</w:t>
      </w:r>
      <w:r w:rsidRPr="00310FA0">
        <w:rPr>
          <w:rFonts w:ascii="ＭＳ 明朝" w:eastAsia="ＭＳ 明朝" w:hAnsi="ＭＳ 明朝" w:hint="eastAsia"/>
          <w:szCs w:val="21"/>
        </w:rPr>
        <w:t>頁、</w:t>
      </w:r>
      <w:r w:rsidRPr="00310FA0">
        <w:rPr>
          <w:rFonts w:ascii="ＭＳ 明朝" w:eastAsia="ＭＳ 明朝" w:hAnsi="ＭＳ 明朝"/>
          <w:szCs w:val="21"/>
        </w:rPr>
        <w:t>38</w:t>
      </w:r>
      <w:r w:rsidRPr="00310FA0">
        <w:rPr>
          <w:rFonts w:ascii="ＭＳ 明朝" w:eastAsia="ＭＳ 明朝" w:hAnsi="ＭＳ 明朝" w:hint="eastAsia"/>
          <w:szCs w:val="21"/>
        </w:rPr>
        <w:t>頁）に定めるものをいう。）等</w:t>
      </w:r>
      <w:r>
        <w:rPr>
          <w:rFonts w:ascii="ＭＳ 明朝" w:eastAsia="ＭＳ 明朝" w:hAnsi="ＭＳ 明朝" w:hint="eastAsia"/>
          <w:szCs w:val="21"/>
        </w:rPr>
        <w:t>に係る調査、検証及び評価等の実施に必要な経費（以下「評価関連経費」といい、第</w:t>
      </w:r>
      <w:r>
        <w:rPr>
          <w:rFonts w:ascii="ＭＳ 明朝" w:eastAsia="ＭＳ 明朝" w:hAnsi="ＭＳ 明朝"/>
          <w:szCs w:val="21"/>
        </w:rPr>
        <w:t>9</w:t>
      </w:r>
      <w:r>
        <w:rPr>
          <w:rFonts w:ascii="ＭＳ 明朝" w:eastAsia="ＭＳ 明朝" w:hAnsi="ＭＳ 明朝" w:hint="eastAsia"/>
          <w:szCs w:val="21"/>
        </w:rPr>
        <w:t>条の規定に従うものとする。）</w:t>
      </w:r>
    </w:p>
    <w:p w14:paraId="23E86D36"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乙は、前項各号に掲げる経費に人件費が含まれる場合、当該人件費の水準その他甲が指定する事項を、乙のWebサイト上等で広く一般に公開するものとする。</w:t>
      </w:r>
    </w:p>
    <w:p w14:paraId="26B28690" w14:textId="77777777" w:rsidR="009A4AA6" w:rsidRDefault="009A4AA6">
      <w:pPr>
        <w:rPr>
          <w:rFonts w:ascii="ＭＳ 明朝" w:eastAsia="ＭＳ 明朝" w:hAnsi="ＭＳ 明朝"/>
        </w:rPr>
      </w:pPr>
    </w:p>
    <w:p w14:paraId="29E102E7"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（管理的経費）</w:t>
      </w:r>
    </w:p>
    <w:p w14:paraId="3839216C" w14:textId="77777777" w:rsidR="009A4AA6" w:rsidRDefault="004739F5">
      <w:pPr>
        <w:pStyle w:val="2"/>
      </w:pPr>
      <w:bookmarkStart w:id="10" w:name="_Toc58005542"/>
      <w:r>
        <w:rPr>
          <w:rFonts w:ascii="ＭＳ 明朝" w:eastAsia="ＭＳ 明朝" w:hAnsi="ＭＳ 明朝" w:cs="Times New Roman" w:hint="eastAsia"/>
        </w:rPr>
        <w:t>第</w:t>
      </w:r>
      <w:r>
        <w:rPr>
          <w:rFonts w:ascii="ＭＳ 明朝" w:eastAsia="ＭＳ 明朝" w:hAnsi="ＭＳ 明朝" w:cs="Times New Roman"/>
        </w:rPr>
        <w:t>8</w:t>
      </w:r>
      <w:r>
        <w:rPr>
          <w:rFonts w:ascii="ＭＳ 明朝" w:eastAsia="ＭＳ 明朝" w:hAnsi="ＭＳ 明朝" w:cs="Times New Roman" w:hint="eastAsia"/>
        </w:rPr>
        <w:t>条</w:t>
      </w:r>
      <w:bookmarkEnd w:id="10"/>
    </w:p>
    <w:p w14:paraId="02C40D58" w14:textId="650EE558" w:rsidR="009A4AA6" w:rsidRDefault="004739F5">
      <w:pPr>
        <w:pStyle w:val="a3"/>
        <w:ind w:leftChars="266" w:left="560" w:hanging="1"/>
        <w:rPr>
          <w:rFonts w:ascii="ＭＳ 明朝" w:eastAsia="ＭＳ 明朝" w:hAnsi="ＭＳ 明朝"/>
          <w:b/>
          <w:i/>
          <w:szCs w:val="21"/>
        </w:rPr>
      </w:pPr>
      <w:r>
        <w:rPr>
          <w:rFonts w:ascii="ＭＳ 明朝" w:eastAsia="ＭＳ 明朝" w:hAnsi="ＭＳ 明朝" w:hint="eastAsia"/>
          <w:szCs w:val="21"/>
        </w:rPr>
        <w:t>乙は、乙の役職員</w:t>
      </w:r>
      <w:r w:rsidR="00162BCC">
        <w:rPr>
          <w:rFonts w:ascii="ＭＳ 明朝" w:eastAsia="ＭＳ 明朝" w:hAnsi="ＭＳ 明朝" w:hint="eastAsia"/>
          <w:szCs w:val="21"/>
        </w:rPr>
        <w:t>（乙の代表者及び構成員を含む。以下同じ。）</w:t>
      </w:r>
      <w:r>
        <w:rPr>
          <w:rFonts w:ascii="ＭＳ 明朝" w:eastAsia="ＭＳ 明朝" w:hAnsi="ＭＳ 明朝" w:hint="eastAsia"/>
          <w:szCs w:val="21"/>
        </w:rPr>
        <w:t>の人件費、設備備品費等に係る経費及び事務所の家賃等の一般的な経費で、本事業を実施するために費やした部分を特定することが困難なもの並びに本事業を実施するための調査費（第26条第</w:t>
      </w:r>
      <w:r>
        <w:rPr>
          <w:rFonts w:ascii="ＭＳ 明朝" w:eastAsia="ＭＳ 明朝" w:hAnsi="ＭＳ 明朝"/>
          <w:szCs w:val="21"/>
        </w:rPr>
        <w:t>2</w:t>
      </w:r>
      <w:r>
        <w:rPr>
          <w:rFonts w:ascii="ＭＳ 明朝" w:eastAsia="ＭＳ 明朝" w:hAnsi="ＭＳ 明朝" w:hint="eastAsia"/>
          <w:szCs w:val="21"/>
        </w:rPr>
        <w:t>項の規定により</w:t>
      </w:r>
      <w:r>
        <w:rPr>
          <w:rFonts w:ascii="ＭＳ 明朝" w:eastAsia="ＭＳ 明朝" w:hAnsi="ＭＳ 明朝" w:cs="Times New Roman" w:hint="eastAsia"/>
          <w:szCs w:val="21"/>
        </w:rPr>
        <w:t>乙が負担した</w:t>
      </w:r>
      <w:r>
        <w:rPr>
          <w:rFonts w:ascii="ＭＳ 明朝" w:eastAsia="ＭＳ 明朝" w:hAnsi="ＭＳ 明朝" w:hint="eastAsia"/>
          <w:szCs w:val="21"/>
        </w:rPr>
        <w:t>経費を含むが、評価関連経費の対象経費は除く。）その他の本事業を実施するために必要な経費を管理的経費として、本助成金の充当の対象とすることができる。ただし、資金計画書に記載されているものに限る。</w:t>
      </w:r>
    </w:p>
    <w:p w14:paraId="3640AC08" w14:textId="77777777" w:rsidR="009A4AA6" w:rsidRDefault="009A4AA6">
      <w:pPr>
        <w:rPr>
          <w:rFonts w:ascii="ＭＳ 明朝" w:eastAsia="ＭＳ 明朝" w:hAnsi="ＭＳ 明朝"/>
        </w:rPr>
      </w:pPr>
    </w:p>
    <w:p w14:paraId="6A147830" w14:textId="77777777" w:rsidR="009A4AA6" w:rsidRDefault="004739F5">
      <w:pPr>
        <w:keepNext/>
        <w:rPr>
          <w:rFonts w:ascii="ＭＳ 明朝" w:eastAsia="ＭＳ 明朝" w:hAnsi="ＭＳ 明朝"/>
        </w:rPr>
      </w:pPr>
      <w:r>
        <w:rPr>
          <w:rFonts w:ascii="ＭＳ 明朝" w:eastAsia="ＭＳ 明朝" w:hAnsi="ＭＳ 明朝" w:hint="eastAsia"/>
        </w:rPr>
        <w:t>（評価関連経費）</w:t>
      </w:r>
    </w:p>
    <w:p w14:paraId="2E53ACA5" w14:textId="77777777" w:rsidR="009A4AA6" w:rsidRDefault="004739F5">
      <w:pPr>
        <w:pStyle w:val="2"/>
        <w:rPr>
          <w:rFonts w:ascii="ＭＳ 明朝" w:eastAsia="ＭＳ 明朝" w:hAnsi="ＭＳ 明朝"/>
        </w:rPr>
      </w:pPr>
      <w:bookmarkStart w:id="11" w:name="_Toc58005543"/>
      <w:r>
        <w:rPr>
          <w:rFonts w:ascii="ＭＳ 明朝" w:eastAsia="ＭＳ 明朝" w:hAnsi="ＭＳ 明朝" w:hint="eastAsia"/>
        </w:rPr>
        <w:t>第9条</w:t>
      </w:r>
      <w:bookmarkEnd w:id="11"/>
    </w:p>
    <w:p w14:paraId="5B12FC4C" w14:textId="77777777" w:rsidR="009A4AA6" w:rsidRDefault="004739F5">
      <w:pPr>
        <w:pStyle w:val="a3"/>
        <w:ind w:leftChars="266" w:left="560" w:hanging="1"/>
        <w:rPr>
          <w:rFonts w:ascii="ＭＳ 明朝" w:eastAsia="ＭＳ 明朝" w:hAnsi="ＭＳ 明朝"/>
          <w:highlight w:val="cyan"/>
        </w:rPr>
      </w:pPr>
      <w:r>
        <w:rPr>
          <w:rFonts w:ascii="ＭＳ 明朝" w:eastAsia="ＭＳ 明朝" w:hAnsi="ＭＳ 明朝" w:hint="eastAsia"/>
        </w:rPr>
        <w:t>乙は、資金計画書に基づき、評価関連経費に相当する額を含むものとして甲から助成金の交付を受けた場合、資金計画書に定める評価関連経費</w:t>
      </w:r>
      <w:r>
        <w:rPr>
          <w:rFonts w:ascii="ＭＳ 明朝" w:eastAsia="ＭＳ 明朝" w:hAnsi="ＭＳ 明朝" w:hint="eastAsia"/>
          <w:szCs w:val="21"/>
        </w:rPr>
        <w:t>を</w:t>
      </w:r>
      <w:r>
        <w:rPr>
          <w:rFonts w:ascii="ＭＳ 明朝" w:eastAsia="ＭＳ 明朝" w:hAnsi="ＭＳ 明朝" w:hint="eastAsia"/>
        </w:rPr>
        <w:t>上限に、評価関連経費を本助成金の充当の対象とすることができる。</w:t>
      </w:r>
    </w:p>
    <w:p w14:paraId="0265DEF5" w14:textId="77777777" w:rsidR="009A4AA6" w:rsidRDefault="009A4AA6">
      <w:pPr>
        <w:pStyle w:val="a3"/>
        <w:ind w:leftChars="66" w:left="140" w:hanging="1"/>
        <w:rPr>
          <w:rFonts w:ascii="ＭＳ 明朝" w:eastAsia="ＭＳ 明朝" w:hAnsi="ＭＳ 明朝"/>
        </w:rPr>
      </w:pPr>
    </w:p>
    <w:p w14:paraId="19270D56" w14:textId="77777777" w:rsidR="009A4AA6" w:rsidRDefault="004739F5">
      <w:pPr>
        <w:keepNext/>
        <w:rPr>
          <w:rFonts w:ascii="ＭＳ 明朝" w:eastAsia="ＭＳ 明朝" w:hAnsi="ＭＳ 明朝"/>
        </w:rPr>
      </w:pPr>
      <w:r>
        <w:rPr>
          <w:rFonts w:ascii="ＭＳ 明朝" w:eastAsia="ＭＳ 明朝" w:hAnsi="ＭＳ 明朝" w:hint="eastAsia"/>
        </w:rPr>
        <w:t>（助成金の交付）</w:t>
      </w:r>
    </w:p>
    <w:p w14:paraId="0A3755CB" w14:textId="77777777" w:rsidR="009A4AA6" w:rsidRDefault="004739F5">
      <w:pPr>
        <w:pStyle w:val="2"/>
        <w:rPr>
          <w:rFonts w:ascii="ＭＳ 明朝" w:eastAsia="ＭＳ 明朝" w:hAnsi="ＭＳ 明朝"/>
        </w:rPr>
      </w:pPr>
      <w:bookmarkStart w:id="12" w:name="_Toc58005544"/>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0条</w:t>
      </w:r>
      <w:bookmarkEnd w:id="12"/>
    </w:p>
    <w:p w14:paraId="07E3040C" w14:textId="3CAE73DC"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甲は、JANPIAから甲に対して助成金の交付があったことを条件として、乙に対して、資金計画書に基づき助成金を交付するものとする。</w:t>
      </w:r>
    </w:p>
    <w:p w14:paraId="2B1EF5C9" w14:textId="371946F5"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2.　初回（20</w:t>
      </w:r>
      <w:r>
        <w:rPr>
          <w:rFonts w:ascii="ＭＳ 明朝" w:eastAsia="ＭＳ 明朝" w:hAnsi="ＭＳ 明朝"/>
          <w:szCs w:val="21"/>
        </w:rPr>
        <w:t>20</w:t>
      </w:r>
      <w:r>
        <w:rPr>
          <w:rFonts w:ascii="ＭＳ 明朝" w:eastAsia="ＭＳ 明朝" w:hAnsi="ＭＳ 明朝" w:hint="eastAsia"/>
          <w:szCs w:val="21"/>
        </w:rPr>
        <w:t>年度及び202</w:t>
      </w:r>
      <w:r>
        <w:rPr>
          <w:rFonts w:ascii="ＭＳ 明朝" w:eastAsia="ＭＳ 明朝" w:hAnsi="ＭＳ 明朝"/>
          <w:szCs w:val="21"/>
        </w:rPr>
        <w:t>1</w:t>
      </w:r>
      <w:r>
        <w:rPr>
          <w:rFonts w:ascii="ＭＳ 明朝" w:eastAsia="ＭＳ 明朝" w:hAnsi="ＭＳ 明朝" w:hint="eastAsia"/>
          <w:szCs w:val="21"/>
        </w:rPr>
        <w:t>年度上期）の助成金は、本契約締結後遅滞なく交付するものとする。ただし、初回の助成金の交付から2</w:t>
      </w:r>
      <w:r>
        <w:rPr>
          <w:rFonts w:ascii="ＭＳ 明朝" w:eastAsia="ＭＳ 明朝" w:hAnsi="ＭＳ 明朝"/>
          <w:szCs w:val="21"/>
        </w:rPr>
        <w:t>021</w:t>
      </w:r>
      <w:r>
        <w:rPr>
          <w:rFonts w:ascii="ＭＳ 明朝" w:eastAsia="ＭＳ 明朝" w:hAnsi="ＭＳ 明朝" w:hint="eastAsia"/>
          <w:szCs w:val="21"/>
        </w:rPr>
        <w:t>年9月までの期間が3か月未満の場合は、2</w:t>
      </w:r>
      <w:r>
        <w:rPr>
          <w:rFonts w:ascii="ＭＳ 明朝" w:eastAsia="ＭＳ 明朝" w:hAnsi="ＭＳ 明朝"/>
          <w:szCs w:val="21"/>
        </w:rPr>
        <w:t>021</w:t>
      </w:r>
      <w:r>
        <w:rPr>
          <w:rFonts w:ascii="ＭＳ 明朝" w:eastAsia="ＭＳ 明朝" w:hAnsi="ＭＳ 明朝" w:hint="eastAsia"/>
          <w:szCs w:val="21"/>
        </w:rPr>
        <w:t>年度下期分の助成金を追加して交付するものとする。</w:t>
      </w:r>
    </w:p>
    <w:p w14:paraId="5DC7E70D" w14:textId="761BC256"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szCs w:val="21"/>
        </w:rPr>
        <w:t>.</w:t>
      </w:r>
      <w:r>
        <w:rPr>
          <w:rFonts w:ascii="ＭＳ 明朝" w:eastAsia="ＭＳ 明朝" w:hAnsi="ＭＳ 明朝" w:hint="eastAsia"/>
          <w:szCs w:val="21"/>
        </w:rPr>
        <w:t xml:space="preserve">　2回目（202</w:t>
      </w:r>
      <w:r>
        <w:rPr>
          <w:rFonts w:ascii="ＭＳ 明朝" w:eastAsia="ＭＳ 明朝" w:hAnsi="ＭＳ 明朝"/>
          <w:szCs w:val="21"/>
        </w:rPr>
        <w:t>1</w:t>
      </w:r>
      <w:r>
        <w:rPr>
          <w:rFonts w:ascii="ＭＳ 明朝" w:eastAsia="ＭＳ 明朝" w:hAnsi="ＭＳ 明朝" w:hint="eastAsia"/>
          <w:szCs w:val="21"/>
        </w:rPr>
        <w:t>年度下期）の助成金は、第3条第4項に定める本事業の進捗状況及びその成</w:t>
      </w:r>
      <w:r>
        <w:rPr>
          <w:rFonts w:ascii="ＭＳ 明朝" w:eastAsia="ＭＳ 明朝" w:hAnsi="ＭＳ 明朝" w:hint="eastAsia"/>
          <w:szCs w:val="21"/>
        </w:rPr>
        <w:lastRenderedPageBreak/>
        <w:t>果に関する報告並びに本総事業費の執行状況を踏まえた上で、2</w:t>
      </w:r>
      <w:r>
        <w:rPr>
          <w:rFonts w:ascii="ＭＳ 明朝" w:eastAsia="ＭＳ 明朝" w:hAnsi="ＭＳ 明朝"/>
          <w:szCs w:val="21"/>
        </w:rPr>
        <w:t>021</w:t>
      </w:r>
      <w:r>
        <w:rPr>
          <w:rFonts w:ascii="ＭＳ 明朝" w:eastAsia="ＭＳ 明朝" w:hAnsi="ＭＳ 明朝" w:hint="eastAsia"/>
          <w:szCs w:val="21"/>
        </w:rPr>
        <w:t>年1</w:t>
      </w:r>
      <w:r>
        <w:rPr>
          <w:rFonts w:ascii="ＭＳ 明朝" w:eastAsia="ＭＳ 明朝" w:hAnsi="ＭＳ 明朝"/>
          <w:szCs w:val="21"/>
        </w:rPr>
        <w:t>0</w:t>
      </w:r>
      <w:r>
        <w:rPr>
          <w:rFonts w:ascii="ＭＳ 明朝" w:eastAsia="ＭＳ 明朝" w:hAnsi="ＭＳ 明朝" w:hint="eastAsia"/>
          <w:szCs w:val="21"/>
        </w:rPr>
        <w:t>月に交付するものとする。</w:t>
      </w:r>
    </w:p>
    <w:p w14:paraId="58F7BF0E"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4.</w:t>
      </w:r>
      <w:r>
        <w:rPr>
          <w:rFonts w:ascii="ＭＳ 明朝" w:eastAsia="ＭＳ 明朝" w:hAnsi="ＭＳ 明朝" w:hint="eastAsia"/>
          <w:szCs w:val="21"/>
        </w:rPr>
        <w:t xml:space="preserve">　3回目（2</w:t>
      </w:r>
      <w:r>
        <w:rPr>
          <w:rFonts w:ascii="ＭＳ 明朝" w:eastAsia="ＭＳ 明朝" w:hAnsi="ＭＳ 明朝"/>
          <w:szCs w:val="21"/>
        </w:rPr>
        <w:t>022</w:t>
      </w:r>
      <w:r>
        <w:rPr>
          <w:rFonts w:ascii="ＭＳ 明朝" w:eastAsia="ＭＳ 明朝" w:hAnsi="ＭＳ 明朝" w:hint="eastAsia"/>
          <w:szCs w:val="21"/>
        </w:rPr>
        <w:t>年度）以降の助成金は、原則として、4月と7月と1</w:t>
      </w:r>
      <w:r>
        <w:rPr>
          <w:rFonts w:ascii="ＭＳ 明朝" w:eastAsia="ＭＳ 明朝" w:hAnsi="ＭＳ 明朝"/>
          <w:szCs w:val="21"/>
        </w:rPr>
        <w:t>0</w:t>
      </w:r>
      <w:r>
        <w:rPr>
          <w:rFonts w:ascii="ＭＳ 明朝" w:eastAsia="ＭＳ 明朝" w:hAnsi="ＭＳ 明朝" w:hint="eastAsia"/>
          <w:szCs w:val="21"/>
        </w:rPr>
        <w:t>月に分割して交付するものとする。</w:t>
      </w:r>
    </w:p>
    <w:p w14:paraId="3369540E" w14:textId="77777777" w:rsidR="009A4AA6" w:rsidRDefault="004739F5" w:rsidP="00310FA0">
      <w:pPr>
        <w:ind w:leftChars="237" w:left="498" w:firstLineChars="150" w:firstLine="315"/>
        <w:rPr>
          <w:rFonts w:ascii="ＭＳ 明朝" w:eastAsia="ＭＳ 明朝" w:hAnsi="ＭＳ 明朝"/>
          <w:szCs w:val="21"/>
        </w:rPr>
      </w:pPr>
      <w:r>
        <w:rPr>
          <w:rFonts w:ascii="ＭＳ 明朝" w:eastAsia="ＭＳ 明朝" w:hAnsi="ＭＳ 明朝" w:hint="eastAsia"/>
          <w:szCs w:val="21"/>
        </w:rPr>
        <w:t>4月は資金計画書記載の当該年度助成金交付予定額の2</w:t>
      </w:r>
      <w:r>
        <w:rPr>
          <w:rFonts w:ascii="ＭＳ 明朝" w:eastAsia="ＭＳ 明朝" w:hAnsi="ＭＳ 明朝"/>
          <w:szCs w:val="21"/>
        </w:rPr>
        <w:t>5</w:t>
      </w:r>
      <w:r>
        <w:rPr>
          <w:rFonts w:ascii="ＭＳ 明朝" w:eastAsia="ＭＳ 明朝" w:hAnsi="ＭＳ 明朝" w:hint="eastAsia"/>
          <w:szCs w:val="21"/>
        </w:rPr>
        <w:t>％（千円未満切り捨て）を交付し、7月は第3条第4項に定める本事業の進捗状況及びその成果に関する報告並びに直近の精算手続の結果又は本総事業費の執行状況を踏まえた上で、資金計画書記載の当該年度助成金交付予定額の2</w:t>
      </w:r>
      <w:r>
        <w:rPr>
          <w:rFonts w:ascii="ＭＳ 明朝" w:eastAsia="ＭＳ 明朝" w:hAnsi="ＭＳ 明朝"/>
          <w:szCs w:val="21"/>
        </w:rPr>
        <w:t>5</w:t>
      </w:r>
      <w:r>
        <w:rPr>
          <w:rFonts w:ascii="ＭＳ 明朝" w:eastAsia="ＭＳ 明朝" w:hAnsi="ＭＳ 明朝" w:hint="eastAsia"/>
          <w:szCs w:val="21"/>
        </w:rPr>
        <w:t>％（千円未満切り捨て）を交付し、1</w:t>
      </w:r>
      <w:r>
        <w:rPr>
          <w:rFonts w:ascii="ＭＳ 明朝" w:eastAsia="ＭＳ 明朝" w:hAnsi="ＭＳ 明朝"/>
          <w:szCs w:val="21"/>
        </w:rPr>
        <w:t>0</w:t>
      </w:r>
      <w:r>
        <w:rPr>
          <w:rFonts w:ascii="ＭＳ 明朝" w:eastAsia="ＭＳ 明朝" w:hAnsi="ＭＳ 明朝" w:hint="eastAsia"/>
          <w:szCs w:val="21"/>
        </w:rPr>
        <w:t>月は第3条第4項に定める本事業の進捗状況及びその成果に関する報告並びに本総事業費の執行状況を踏まえた上で、資金計画書記載の当該年度助成金交付予定額の残金を交付するものとする。</w:t>
      </w:r>
    </w:p>
    <w:p w14:paraId="6ACA5A00" w14:textId="21FB4D1D" w:rsidR="009A4AA6" w:rsidRDefault="004739F5">
      <w:pPr>
        <w:ind w:leftChars="87" w:left="567" w:hangingChars="183" w:hanging="384"/>
        <w:rPr>
          <w:rFonts w:ascii="ＭＳ 明朝" w:eastAsia="ＭＳ 明朝" w:hAnsi="ＭＳ 明朝"/>
          <w:b/>
          <w:i/>
          <w:szCs w:val="21"/>
        </w:rPr>
      </w:pP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甲は、助成金を指定口座（次条第2項に定義される。）に振り込む方法により交付するものとし、乙は、助成金の交付を受けた後、速やかに、甲に対し、別途甲が定める様式の受領書を交付するものとする。なお、振込手数料は甲の負担とする。</w:t>
      </w:r>
    </w:p>
    <w:p w14:paraId="6FEBA5B0" w14:textId="77777777" w:rsidR="009A4AA6" w:rsidRDefault="009A4AA6">
      <w:pPr>
        <w:rPr>
          <w:rFonts w:ascii="ＭＳ 明朝" w:eastAsia="ＭＳ 明朝" w:hAnsi="ＭＳ 明朝"/>
        </w:rPr>
      </w:pPr>
    </w:p>
    <w:p w14:paraId="3E403C29" w14:textId="77777777" w:rsidR="009A4AA6" w:rsidRDefault="004739F5">
      <w:pPr>
        <w:keepNext/>
        <w:rPr>
          <w:rFonts w:ascii="ＭＳ 明朝" w:eastAsia="ＭＳ 明朝" w:hAnsi="ＭＳ 明朝" w:cs="Times New Roman"/>
          <w:szCs w:val="21"/>
        </w:rPr>
      </w:pPr>
      <w:r>
        <w:rPr>
          <w:rFonts w:ascii="ＭＳ 明朝" w:eastAsia="ＭＳ 明朝" w:hAnsi="ＭＳ 明朝" w:cs="Times New Roman" w:hint="eastAsia"/>
          <w:szCs w:val="21"/>
        </w:rPr>
        <w:t>（会計）</w:t>
      </w:r>
    </w:p>
    <w:p w14:paraId="4150C809" w14:textId="77777777" w:rsidR="009A4AA6" w:rsidRDefault="004739F5">
      <w:pPr>
        <w:pStyle w:val="2"/>
        <w:rPr>
          <w:rFonts w:ascii="ＭＳ 明朝" w:eastAsia="ＭＳ 明朝" w:hAnsi="ＭＳ 明朝" w:cs="Times New Roman"/>
          <w:szCs w:val="21"/>
        </w:rPr>
      </w:pPr>
      <w:bookmarkStart w:id="13" w:name="_Toc58005545"/>
      <w:r>
        <w:rPr>
          <w:rFonts w:ascii="ＭＳ 明朝" w:eastAsia="ＭＳ 明朝" w:hAnsi="ＭＳ 明朝" w:cs="Times New Roman" w:hint="eastAsia"/>
          <w:szCs w:val="21"/>
        </w:rPr>
        <w:t>第</w:t>
      </w:r>
      <w:r>
        <w:rPr>
          <w:rFonts w:ascii="ＭＳ 明朝" w:eastAsia="ＭＳ 明朝" w:hAnsi="ＭＳ 明朝" w:cs="Times New Roman"/>
          <w:szCs w:val="21"/>
        </w:rPr>
        <w:t>11</w:t>
      </w:r>
      <w:r>
        <w:rPr>
          <w:rFonts w:ascii="ＭＳ 明朝" w:eastAsia="ＭＳ 明朝" w:hAnsi="ＭＳ 明朝" w:cs="Times New Roman" w:hint="eastAsia"/>
          <w:szCs w:val="21"/>
        </w:rPr>
        <w:t>条</w:t>
      </w:r>
      <w:bookmarkEnd w:id="13"/>
    </w:p>
    <w:p w14:paraId="5316E4A0" w14:textId="77777777" w:rsidR="009A4AA6" w:rsidRDefault="004739F5">
      <w:pPr>
        <w:overflowPunct w:val="0"/>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hint="eastAsia"/>
          <w:szCs w:val="21"/>
        </w:rPr>
        <w:t>1.</w:t>
      </w:r>
      <w:r>
        <w:rPr>
          <w:rFonts w:ascii="ＭＳ 明朝" w:eastAsia="ＭＳ 明朝" w:hAnsi="ＭＳ 明朝"/>
          <w:szCs w:val="21"/>
        </w:rPr>
        <w:tab/>
      </w:r>
      <w:r>
        <w:rPr>
          <w:rFonts w:ascii="ＭＳ 明朝" w:eastAsia="ＭＳ 明朝" w:hAnsi="ＭＳ 明朝" w:hint="eastAsia"/>
          <w:szCs w:val="21"/>
        </w:rPr>
        <w:t>乙は、本事業とそれ以外の事業とを区分して経理を行い、本事業に係る会計帳簿を作成して、本事業の収支状況等を適時かつ正確に記録しなければならず、助成期間中及び本事業完了日の属する事業年度の終了後5年間、これを乙の本店又は主たる事務所に備え付けるものとする。</w:t>
      </w:r>
    </w:p>
    <w:p w14:paraId="304DA26C" w14:textId="77777777" w:rsidR="009A4AA6" w:rsidRDefault="004739F5">
      <w:pPr>
        <w:ind w:leftChars="87" w:left="567" w:hangingChars="183" w:hanging="384"/>
        <w:rPr>
          <w:rFonts w:ascii="ＭＳ 明朝" w:eastAsia="ＭＳ 明朝" w:hAnsi="ＭＳ 明朝"/>
          <w:bCs/>
          <w:iCs/>
          <w:szCs w:val="21"/>
        </w:rPr>
      </w:pPr>
      <w:r>
        <w:rPr>
          <w:rFonts w:ascii="ＭＳ 明朝" w:eastAsia="ＭＳ 明朝" w:hAnsi="ＭＳ 明朝" w:hint="eastAsia"/>
          <w:szCs w:val="21"/>
        </w:rPr>
        <w:t>2.</w:t>
      </w:r>
      <w:r>
        <w:rPr>
          <w:rFonts w:ascii="ＭＳ 明朝" w:eastAsia="ＭＳ 明朝" w:hAnsi="ＭＳ 明朝" w:hint="eastAsia"/>
          <w:szCs w:val="21"/>
        </w:rPr>
        <w:tab/>
        <w:t>甲は、乙が本総事業費の管理を行うための金融機関口座（甲が事前に承諾した場合を除き、</w:t>
      </w:r>
      <w:r>
        <w:rPr>
          <w:rFonts w:ascii="ＭＳ 明朝" w:eastAsia="ＭＳ 明朝" w:hAnsi="ＭＳ 明朝" w:hint="eastAsia"/>
          <w:bCs/>
          <w:iCs/>
          <w:szCs w:val="21"/>
        </w:rPr>
        <w:t>乙が</w:t>
      </w:r>
      <w:r>
        <w:rPr>
          <w:rFonts w:ascii="ＭＳ 明朝" w:eastAsia="ＭＳ 明朝" w:hAnsi="ＭＳ 明朝" w:hint="eastAsia"/>
          <w:szCs w:val="21"/>
        </w:rPr>
        <w:t>新たに開設する金融機関口座（決済用預金口座）に限る。）を指定するものとし（甲の指定した金融機関口座を以下「指定口座」という。）、乙は、指定口座において</w:t>
      </w:r>
      <w:r>
        <w:rPr>
          <w:rFonts w:ascii="ＭＳ 明朝" w:eastAsia="ＭＳ 明朝" w:hAnsi="ＭＳ 明朝" w:hint="eastAsia"/>
        </w:rPr>
        <w:t>本総</w:t>
      </w:r>
      <w:r>
        <w:rPr>
          <w:rFonts w:ascii="ＭＳ 明朝" w:eastAsia="ＭＳ 明朝" w:hAnsi="ＭＳ 明朝" w:hint="eastAsia"/>
          <w:szCs w:val="21"/>
        </w:rPr>
        <w:t>事業費以外の金銭の管理を行ってはならず、また、指定口座</w:t>
      </w:r>
      <w:r>
        <w:rPr>
          <w:rFonts w:ascii="ＭＳ 明朝" w:eastAsia="ＭＳ 明朝" w:hAnsi="ＭＳ 明朝" w:hint="eastAsia"/>
          <w:bCs/>
          <w:iCs/>
          <w:szCs w:val="21"/>
        </w:rPr>
        <w:t>以外の</w:t>
      </w:r>
      <w:r>
        <w:rPr>
          <w:rFonts w:ascii="ＭＳ 明朝" w:eastAsia="ＭＳ 明朝" w:hAnsi="ＭＳ 明朝" w:hint="eastAsia"/>
          <w:szCs w:val="21"/>
        </w:rPr>
        <w:t>金融機関</w:t>
      </w:r>
      <w:r>
        <w:rPr>
          <w:rFonts w:ascii="ＭＳ 明朝" w:eastAsia="ＭＳ 明朝" w:hAnsi="ＭＳ 明朝" w:hint="eastAsia"/>
          <w:bCs/>
          <w:iCs/>
          <w:szCs w:val="21"/>
        </w:rPr>
        <w:t>口座において</w:t>
      </w:r>
      <w:r>
        <w:rPr>
          <w:rFonts w:ascii="ＭＳ 明朝" w:eastAsia="ＭＳ 明朝" w:hAnsi="ＭＳ 明朝" w:hint="eastAsia"/>
        </w:rPr>
        <w:t>本総</w:t>
      </w:r>
      <w:r>
        <w:rPr>
          <w:rFonts w:ascii="ＭＳ 明朝" w:eastAsia="ＭＳ 明朝" w:hAnsi="ＭＳ 明朝" w:hint="eastAsia"/>
          <w:bCs/>
          <w:iCs/>
          <w:szCs w:val="21"/>
        </w:rPr>
        <w:t>事業費の管理を行ってはならないものとする。なお、乙が本事業の実施により得た利益は、本事業実施のための自己資金に充当して、指定口座で管理するものとする。</w:t>
      </w:r>
    </w:p>
    <w:p w14:paraId="2D5CC9F9"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szCs w:val="21"/>
        </w:rPr>
        <w:tab/>
      </w:r>
      <w:r>
        <w:rPr>
          <w:rFonts w:ascii="ＭＳ 明朝" w:eastAsia="ＭＳ 明朝" w:hAnsi="ＭＳ 明朝" w:hint="eastAsia"/>
          <w:szCs w:val="21"/>
        </w:rPr>
        <w:t>乙は、指定口座における日本円での預金を除くほか、本総事業費を運用してはならない。</w:t>
      </w:r>
    </w:p>
    <w:p w14:paraId="5BBD2CE6"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Pr>
          <w:rFonts w:ascii="ＭＳ 明朝" w:eastAsia="ＭＳ 明朝" w:hAnsi="ＭＳ 明朝" w:hint="eastAsia"/>
          <w:szCs w:val="21"/>
        </w:rPr>
        <w:tab/>
        <w:t>乙は、やむを得ない事由があると甲が認めた場合を除き、指定口座から現金の出金を行わないものとし、原則として、指定口座からの支出は振込みによって行うものとする。</w:t>
      </w:r>
    </w:p>
    <w:p w14:paraId="03704C6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5</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前項の規定に基づいて指定口座から現金の出金を行う場合には、指定口座から出金した現金の額、出金の日時及び目的その他甲が出金の内容を把握するために必要な事項を、現金出納帳その他の書類に記録するものとする。</w:t>
      </w:r>
    </w:p>
    <w:p w14:paraId="06308F0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6</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甲に対し、甲が別途定める頻度及び方法により、指定口座の預金残高その他の指定口座に関する情報並びに指定口座からの出金及び振込みに関する情報を提供又は報告するものとし、甲又はJANPIAがこれらをICTを活用したシステムを通じて行うことを乙に要請した場合には、これに必要な協力を行うものとする。</w:t>
      </w:r>
    </w:p>
    <w:p w14:paraId="0FEC8199"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w:t>
      </w:r>
      <w:r>
        <w:rPr>
          <w:rFonts w:ascii="ＭＳ 明朝" w:eastAsia="ＭＳ 明朝" w:hAnsi="ＭＳ 明朝" w:hint="eastAsia"/>
        </w:rPr>
        <w:t>本総</w:t>
      </w:r>
      <w:r>
        <w:rPr>
          <w:rFonts w:ascii="ＭＳ 明朝" w:eastAsia="ＭＳ 明朝" w:hAnsi="ＭＳ 明朝" w:hint="eastAsia"/>
          <w:szCs w:val="21"/>
        </w:rPr>
        <w:t>事業費の使用について、内部監査又は外部監査の実施等により、効率性の観点から適時かつ適切に精査し、その使用状況その他甲がJANPIAとの間で締結した資金提供契約</w:t>
      </w:r>
      <w:r>
        <w:rPr>
          <w:rFonts w:ascii="ＭＳ 明朝" w:eastAsia="ＭＳ 明朝" w:hAnsi="ＭＳ 明朝" w:hint="eastAsia"/>
          <w:szCs w:val="21"/>
        </w:rPr>
        <w:lastRenderedPageBreak/>
        <w:t>第12条第7項に基づき公開している事項と同様の事項を、休眠預金助成システム上で広く一般に公開するものとする。</w:t>
      </w:r>
    </w:p>
    <w:p w14:paraId="7F3493EF" w14:textId="77777777" w:rsidR="009A4AA6" w:rsidRDefault="009A4AA6">
      <w:pPr>
        <w:pStyle w:val="1"/>
        <w:keepNext w:val="0"/>
        <w:rPr>
          <w:rFonts w:ascii="ＭＳ 明朝" w:eastAsia="ＭＳ 明朝" w:hAnsi="ＭＳ 明朝"/>
          <w:sz w:val="21"/>
          <w:szCs w:val="21"/>
        </w:rPr>
      </w:pPr>
    </w:p>
    <w:p w14:paraId="1F1C315C" w14:textId="77777777" w:rsidR="009A4AA6" w:rsidRDefault="004739F5">
      <w:pPr>
        <w:keepNext/>
        <w:rPr>
          <w:rFonts w:ascii="ＭＳ 明朝" w:eastAsia="ＭＳ 明朝" w:hAnsi="ＭＳ 明朝"/>
        </w:rPr>
      </w:pPr>
      <w:r>
        <w:rPr>
          <w:rFonts w:ascii="ＭＳ 明朝" w:eastAsia="ＭＳ 明朝" w:hAnsi="ＭＳ 明朝" w:hint="eastAsia"/>
        </w:rPr>
        <w:t>（科目間流用）</w:t>
      </w:r>
    </w:p>
    <w:p w14:paraId="179E61E1" w14:textId="77777777" w:rsidR="009A4AA6" w:rsidRDefault="004739F5">
      <w:pPr>
        <w:pStyle w:val="2"/>
        <w:rPr>
          <w:rFonts w:ascii="ＭＳ 明朝" w:eastAsia="ＭＳ 明朝" w:hAnsi="ＭＳ 明朝"/>
        </w:rPr>
      </w:pPr>
      <w:bookmarkStart w:id="14" w:name="_Toc58005546"/>
      <w:r>
        <w:rPr>
          <w:rFonts w:ascii="ＭＳ 明朝" w:eastAsia="ＭＳ 明朝" w:hAnsi="ＭＳ 明朝" w:hint="eastAsia"/>
        </w:rPr>
        <w:t>第</w:t>
      </w:r>
      <w:r>
        <w:rPr>
          <w:rFonts w:ascii="ＭＳ 明朝" w:eastAsia="ＭＳ 明朝" w:hAnsi="ＭＳ 明朝"/>
        </w:rPr>
        <w:t>12</w:t>
      </w:r>
      <w:r>
        <w:rPr>
          <w:rFonts w:ascii="ＭＳ 明朝" w:eastAsia="ＭＳ 明朝" w:hAnsi="ＭＳ 明朝" w:hint="eastAsia"/>
        </w:rPr>
        <w:t>条</w:t>
      </w:r>
      <w:bookmarkEnd w:id="14"/>
    </w:p>
    <w:p w14:paraId="321DA4D8" w14:textId="5D573C83"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szCs w:val="21"/>
        </w:rPr>
        <w:t>乙は、資金計画書において第7条各号ごとの経費の各科目の内訳が特定されている場合であっても、乙の裁量により、各経費の範囲内に限り、第</w:t>
      </w:r>
      <w:r>
        <w:rPr>
          <w:rFonts w:ascii="ＭＳ 明朝" w:eastAsia="ＭＳ 明朝" w:hAnsi="ＭＳ 明朝"/>
          <w:szCs w:val="21"/>
        </w:rPr>
        <w:t>8</w:t>
      </w:r>
      <w:r>
        <w:rPr>
          <w:rFonts w:ascii="ＭＳ 明朝" w:eastAsia="ＭＳ 明朝" w:hAnsi="ＭＳ 明朝" w:hint="eastAsia"/>
          <w:szCs w:val="21"/>
        </w:rPr>
        <w:t>条及び第9条並びに積算の手引き・精算の手引き</w:t>
      </w:r>
      <w:r>
        <w:rPr>
          <w:rFonts w:ascii="ＭＳ 明朝" w:eastAsia="ＭＳ 明朝" w:hAnsi="ＭＳ 明朝" w:hint="eastAsia"/>
        </w:rPr>
        <w:t>に従って、</w:t>
      </w:r>
      <w:r>
        <w:rPr>
          <w:rFonts w:ascii="ＭＳ 明朝" w:eastAsia="ＭＳ 明朝" w:hAnsi="ＭＳ 明朝" w:hint="eastAsia"/>
          <w:szCs w:val="21"/>
        </w:rPr>
        <w:t>それぞれの経費の流用元科目の最大20％を異なる科目に充当することができる。ただし、人件費への流用及び第7条各号ごとの</w:t>
      </w:r>
      <w:r>
        <w:rPr>
          <w:rFonts w:ascii="ＭＳ 明朝" w:eastAsia="ＭＳ 明朝" w:hAnsi="ＭＳ 明朝"/>
          <w:szCs w:val="21"/>
        </w:rPr>
        <w:t>経費</w:t>
      </w:r>
      <w:r>
        <w:rPr>
          <w:rFonts w:ascii="ＭＳ 明朝" w:eastAsia="ＭＳ 明朝" w:hAnsi="ＭＳ 明朝" w:hint="eastAsia"/>
          <w:szCs w:val="21"/>
        </w:rPr>
        <w:t>の流用元科目の20％を超える流用を行う場合については甲が承認した場合に限る。</w:t>
      </w:r>
    </w:p>
    <w:p w14:paraId="3649BD79" w14:textId="77777777" w:rsidR="009A4AA6" w:rsidRDefault="009A4AA6">
      <w:pPr>
        <w:rPr>
          <w:rFonts w:ascii="ＭＳ 明朝" w:eastAsia="ＭＳ 明朝" w:hAnsi="ＭＳ 明朝"/>
        </w:rPr>
      </w:pPr>
    </w:p>
    <w:p w14:paraId="45F69DFA"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（本助成金の返還）</w:t>
      </w:r>
    </w:p>
    <w:p w14:paraId="2117638D" w14:textId="77777777" w:rsidR="009A4AA6" w:rsidRDefault="004739F5">
      <w:pPr>
        <w:pStyle w:val="2"/>
        <w:rPr>
          <w:rFonts w:ascii="ＭＳ 明朝" w:eastAsia="ＭＳ 明朝" w:hAnsi="ＭＳ 明朝"/>
        </w:rPr>
      </w:pPr>
      <w:bookmarkStart w:id="15" w:name="_Toc58005547"/>
      <w:r>
        <w:rPr>
          <w:rFonts w:ascii="ＭＳ 明朝" w:eastAsia="ＭＳ 明朝" w:hAnsi="ＭＳ 明朝" w:cs="Times New Roman" w:hint="eastAsia"/>
        </w:rPr>
        <w:t>第</w:t>
      </w:r>
      <w:r>
        <w:rPr>
          <w:rFonts w:ascii="ＭＳ 明朝" w:eastAsia="ＭＳ 明朝" w:hAnsi="ＭＳ 明朝" w:cs="Times New Roman"/>
        </w:rPr>
        <w:t>13</w:t>
      </w:r>
      <w:r>
        <w:rPr>
          <w:rFonts w:ascii="ＭＳ 明朝" w:eastAsia="ＭＳ 明朝" w:hAnsi="ＭＳ 明朝" w:cs="Times New Roman" w:hint="eastAsia"/>
        </w:rPr>
        <w:t>条</w:t>
      </w:r>
      <w:bookmarkEnd w:id="15"/>
    </w:p>
    <w:p w14:paraId="1952E8FF"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乙は、次の各号に掲げる事由のいずれかに該当する場合、甲が別途定める合理的な期限（以下「本期限」という。）までに、当該各号の規定に従って、本助成金の全部又は一部を甲に返還するものとする。</w:t>
      </w:r>
    </w:p>
    <w:p w14:paraId="1CC15123"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乙が、本事業の実施の中止又は本助成金の返還を希望したことにより、甲が本事業に対する助成金の交付の決定を取り消した場合</w:t>
      </w:r>
    </w:p>
    <w:p w14:paraId="3F525EAB"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56068D60"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第</w:t>
      </w:r>
      <w:r>
        <w:rPr>
          <w:rFonts w:ascii="ＭＳ 明朝" w:eastAsia="ＭＳ 明朝" w:hAnsi="ＭＳ 明朝"/>
          <w:szCs w:val="21"/>
        </w:rPr>
        <w:t>2</w:t>
      </w:r>
      <w:r>
        <w:rPr>
          <w:rFonts w:ascii="ＭＳ 明朝" w:eastAsia="ＭＳ 明朝" w:hAnsi="ＭＳ 明朝" w:hint="eastAsia"/>
          <w:szCs w:val="21"/>
        </w:rPr>
        <w:t>0条の規定により、乙が実行団体としての選定を取り消され、又は本事業の全部若しくは一部の実施が停止された場合</w:t>
      </w:r>
    </w:p>
    <w:p w14:paraId="546A921C"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本助成金の全部又はその実施を停止された本事業に係る部分</w:t>
      </w:r>
    </w:p>
    <w:p w14:paraId="17742E24"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本契約が解除された場合</w:t>
      </w:r>
    </w:p>
    <w:p w14:paraId="5F1AD91E"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24083D06" w14:textId="77777777" w:rsidR="009A4AA6" w:rsidRDefault="004739F5">
      <w:pPr>
        <w:pStyle w:val="a3"/>
        <w:ind w:leftChars="66" w:left="740" w:hangingChars="286" w:hanging="601"/>
        <w:rPr>
          <w:rFonts w:ascii="ＭＳ 明朝" w:eastAsia="ＭＳ 明朝" w:hAnsi="ＭＳ 明朝"/>
          <w:b/>
          <w:i/>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乙において不正行為等（第</w:t>
      </w:r>
      <w:r>
        <w:rPr>
          <w:rFonts w:ascii="ＭＳ 明朝" w:eastAsia="ＭＳ 明朝" w:hAnsi="ＭＳ 明朝"/>
          <w:szCs w:val="21"/>
        </w:rPr>
        <w:t>15</w:t>
      </w:r>
      <w:r>
        <w:rPr>
          <w:rFonts w:ascii="ＭＳ 明朝" w:eastAsia="ＭＳ 明朝" w:hAnsi="ＭＳ 明朝" w:hint="eastAsia"/>
          <w:szCs w:val="21"/>
        </w:rPr>
        <w:t>条第</w:t>
      </w:r>
      <w:r>
        <w:rPr>
          <w:rFonts w:ascii="ＭＳ 明朝" w:eastAsia="ＭＳ 明朝" w:hAnsi="ＭＳ 明朝"/>
          <w:szCs w:val="21"/>
        </w:rPr>
        <w:t>1</w:t>
      </w:r>
      <w:r>
        <w:rPr>
          <w:rFonts w:ascii="ＭＳ 明朝" w:eastAsia="ＭＳ 明朝" w:hAnsi="ＭＳ 明朝" w:hint="eastAsia"/>
          <w:szCs w:val="21"/>
        </w:rPr>
        <w:t>項に定義される。以下同じ。）があったとき</w:t>
      </w:r>
    </w:p>
    <w:p w14:paraId="6B19E2F2"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5B2460F6" w14:textId="76B9608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乙は、前項第2号又は第</w:t>
      </w:r>
      <w:r>
        <w:rPr>
          <w:rFonts w:ascii="ＭＳ 明朝" w:eastAsia="ＭＳ 明朝" w:hAnsi="ＭＳ 明朝"/>
          <w:szCs w:val="21"/>
        </w:rPr>
        <w:t>4</w:t>
      </w:r>
      <w:r>
        <w:rPr>
          <w:rFonts w:ascii="ＭＳ 明朝" w:eastAsia="ＭＳ 明朝" w:hAnsi="ＭＳ 明朝" w:hint="eastAsia"/>
          <w:szCs w:val="21"/>
        </w:rPr>
        <w:t>号の事由に該当する場合、甲に対して、同号の規定に基づく本助成金の全部の返還に加え、次の各号の規定に従って、甲が本期限とは別途に指定する期限までに加算金及び延滞金を支払うものとする。ただし、甲は、やむを得ない事情があると認めたときは、その裁量により、乙の加算金又は延滞金の支払義務の全部又は一部を免除することができるものとする。</w:t>
      </w:r>
    </w:p>
    <w:p w14:paraId="1DA8B1BC"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返還が必要となる本助成金の交付を受けた日からその返還が完了した日までの日数に応じ、返還が必要となる当該本助成金の額を基準として、年</w:t>
      </w:r>
      <w:r>
        <w:rPr>
          <w:rFonts w:ascii="ＭＳ 明朝" w:eastAsia="ＭＳ 明朝" w:hAnsi="ＭＳ 明朝"/>
          <w:szCs w:val="21"/>
        </w:rPr>
        <w:t>10.95</w:t>
      </w:r>
      <w:r>
        <w:rPr>
          <w:rFonts w:ascii="ＭＳ 明朝" w:eastAsia="ＭＳ 明朝" w:hAnsi="ＭＳ 明朝" w:hint="eastAsia"/>
          <w:szCs w:val="21"/>
        </w:rPr>
        <w:t>％の割合で計算した加算金</w:t>
      </w:r>
    </w:p>
    <w:p w14:paraId="6BB73024" w14:textId="40B90D4F"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本期限の翌日から前項の規定に基づく本助成金の返還が完了した日までの日数に応じ、返還が未了の本助成金の額を基準として、年</w:t>
      </w:r>
      <w:r>
        <w:rPr>
          <w:rFonts w:ascii="ＭＳ 明朝" w:eastAsia="ＭＳ 明朝" w:hAnsi="ＭＳ 明朝"/>
          <w:szCs w:val="21"/>
        </w:rPr>
        <w:t>10.95</w:t>
      </w:r>
      <w:r>
        <w:rPr>
          <w:rFonts w:ascii="ＭＳ 明朝" w:eastAsia="ＭＳ 明朝" w:hAnsi="ＭＳ 明朝" w:hint="eastAsia"/>
          <w:szCs w:val="21"/>
        </w:rPr>
        <w:t>％の割合で計算した延滞金</w:t>
      </w:r>
    </w:p>
    <w:p w14:paraId="6DBED3C8"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hint="eastAsia"/>
          <w:szCs w:val="21"/>
        </w:rPr>
        <w:tab/>
        <w:t>前項の規定は、甲の乙に対する損害賠償の請求を妨げるものではない。</w:t>
      </w:r>
    </w:p>
    <w:p w14:paraId="4CCF7F7D" w14:textId="77777777" w:rsidR="009A4AA6" w:rsidRDefault="004739F5">
      <w:pPr>
        <w:ind w:leftChars="87" w:left="567" w:hangingChars="183" w:hanging="384"/>
        <w:rPr>
          <w:rFonts w:ascii="ＭＳ 明朝" w:eastAsia="ＭＳ 明朝" w:hAnsi="ＭＳ 明朝"/>
          <w:b/>
          <w:i/>
          <w:szCs w:val="21"/>
        </w:rPr>
      </w:pPr>
      <w:r>
        <w:rPr>
          <w:rFonts w:ascii="ＭＳ 明朝" w:eastAsia="ＭＳ 明朝" w:hAnsi="ＭＳ 明朝"/>
          <w:szCs w:val="21"/>
        </w:rPr>
        <w:t>4.</w:t>
      </w:r>
      <w:r>
        <w:rPr>
          <w:rFonts w:ascii="ＭＳ 明朝" w:eastAsia="ＭＳ 明朝" w:hAnsi="ＭＳ 明朝"/>
          <w:szCs w:val="21"/>
        </w:rPr>
        <w:tab/>
      </w:r>
      <w:r>
        <w:rPr>
          <w:rFonts w:ascii="ＭＳ 明朝" w:eastAsia="ＭＳ 明朝" w:hAnsi="ＭＳ 明朝" w:hint="eastAsia"/>
          <w:szCs w:val="21"/>
        </w:rPr>
        <w:t>乙は、第</w:t>
      </w:r>
      <w:r>
        <w:rPr>
          <w:rFonts w:ascii="ＭＳ 明朝" w:eastAsia="ＭＳ 明朝" w:hAnsi="ＭＳ 明朝"/>
          <w:szCs w:val="21"/>
        </w:rPr>
        <w:t>1</w:t>
      </w:r>
      <w:r>
        <w:rPr>
          <w:rFonts w:ascii="ＭＳ 明朝" w:eastAsia="ＭＳ 明朝" w:hAnsi="ＭＳ 明朝" w:hint="eastAsia"/>
          <w:szCs w:val="21"/>
        </w:rPr>
        <w:t>項又は第2項の規定により甲に対して返還又は支払いの義務を負う本助成金又</w:t>
      </w:r>
      <w:r>
        <w:rPr>
          <w:rFonts w:ascii="ＭＳ 明朝" w:eastAsia="ＭＳ 明朝" w:hAnsi="ＭＳ 明朝" w:hint="eastAsia"/>
          <w:szCs w:val="21"/>
        </w:rPr>
        <w:lastRenderedPageBreak/>
        <w:t>は加算金若しくは延滞金をそれぞれの期限までに返還し、又は支払わなかった場合において、甲が相当の期間を定めて請求したときは、乙は、当該期間内に遅滞なく甲が適当と認める担保を提供し、又は連帯保証人を立てるものとする。</w:t>
      </w:r>
    </w:p>
    <w:p w14:paraId="4F5AC489" w14:textId="77777777" w:rsidR="009A4AA6" w:rsidRDefault="009A4AA6">
      <w:pPr>
        <w:ind w:left="630" w:hangingChars="300" w:hanging="630"/>
        <w:rPr>
          <w:rFonts w:ascii="ＭＳ 明朝" w:eastAsia="ＭＳ 明朝" w:hAnsi="ＭＳ 明朝"/>
        </w:rPr>
      </w:pPr>
    </w:p>
    <w:p w14:paraId="6832ABB6" w14:textId="77777777" w:rsidR="009A4AA6" w:rsidRDefault="009A4AA6">
      <w:pPr>
        <w:ind w:left="630" w:hangingChars="300" w:hanging="630"/>
        <w:rPr>
          <w:rFonts w:ascii="ＭＳ 明朝" w:eastAsia="ＭＳ 明朝" w:hAnsi="ＭＳ 明朝"/>
        </w:rPr>
      </w:pPr>
    </w:p>
    <w:p w14:paraId="7AF24D30" w14:textId="77777777" w:rsidR="009A4AA6" w:rsidRDefault="004739F5">
      <w:pPr>
        <w:pStyle w:val="1"/>
        <w:ind w:left="2520" w:firstLine="840"/>
        <w:rPr>
          <w:rFonts w:ascii="ＭＳ 明朝" w:eastAsia="ＭＳ 明朝" w:hAnsi="ＭＳ 明朝"/>
        </w:rPr>
      </w:pPr>
      <w:bookmarkStart w:id="16" w:name="_Toc58005548"/>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章</w:t>
      </w:r>
      <w:r>
        <w:rPr>
          <w:rFonts w:ascii="ＭＳ 明朝" w:eastAsia="ＭＳ 明朝" w:hAnsi="ＭＳ 明朝"/>
        </w:rPr>
        <w:tab/>
      </w:r>
      <w:r>
        <w:rPr>
          <w:rFonts w:ascii="ＭＳ 明朝" w:eastAsia="ＭＳ 明朝" w:hAnsi="ＭＳ 明朝" w:hint="eastAsia"/>
        </w:rPr>
        <w:t>ガバナンス体制等</w:t>
      </w:r>
      <w:bookmarkEnd w:id="16"/>
    </w:p>
    <w:p w14:paraId="3C88361B" w14:textId="77777777" w:rsidR="009A4AA6" w:rsidRDefault="009A4AA6">
      <w:pPr>
        <w:keepNext/>
        <w:rPr>
          <w:rFonts w:ascii="ＭＳ 明朝" w:eastAsia="ＭＳ 明朝" w:hAnsi="ＭＳ 明朝"/>
        </w:rPr>
      </w:pPr>
    </w:p>
    <w:p w14:paraId="50907376" w14:textId="77777777" w:rsidR="009A4AA6" w:rsidRDefault="004739F5">
      <w:pPr>
        <w:keepNext/>
        <w:rPr>
          <w:rFonts w:ascii="ＭＳ 明朝" w:eastAsia="ＭＳ 明朝" w:hAnsi="ＭＳ 明朝"/>
        </w:rPr>
      </w:pPr>
      <w:r>
        <w:rPr>
          <w:rFonts w:ascii="ＭＳ 明朝" w:eastAsia="ＭＳ 明朝" w:hAnsi="ＭＳ 明朝" w:hint="eastAsia"/>
        </w:rPr>
        <w:t>（ガバナンス・コンプライアンス体制等の整備）</w:t>
      </w:r>
    </w:p>
    <w:p w14:paraId="50AA64E9" w14:textId="77777777" w:rsidR="009A4AA6" w:rsidRDefault="004739F5">
      <w:pPr>
        <w:pStyle w:val="2"/>
        <w:rPr>
          <w:rFonts w:ascii="ＭＳ 明朝" w:eastAsia="ＭＳ 明朝" w:hAnsi="ＭＳ 明朝"/>
        </w:rPr>
      </w:pPr>
      <w:bookmarkStart w:id="17" w:name="_Toc58005549"/>
      <w:r>
        <w:rPr>
          <w:rFonts w:ascii="ＭＳ 明朝" w:eastAsia="ＭＳ 明朝" w:hAnsi="ＭＳ 明朝" w:hint="eastAsia"/>
        </w:rPr>
        <w:t>第</w:t>
      </w:r>
      <w:r>
        <w:rPr>
          <w:rFonts w:ascii="ＭＳ 明朝" w:eastAsia="ＭＳ 明朝" w:hAnsi="ＭＳ 明朝"/>
        </w:rPr>
        <w:t>14</w:t>
      </w:r>
      <w:r>
        <w:rPr>
          <w:rFonts w:ascii="ＭＳ 明朝" w:eastAsia="ＭＳ 明朝" w:hAnsi="ＭＳ 明朝" w:hint="eastAsia"/>
        </w:rPr>
        <w:t>条</w:t>
      </w:r>
      <w:bookmarkEnd w:id="17"/>
    </w:p>
    <w:p w14:paraId="33EE1FD4"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乙は、不正行為等、利益相反その他組織運営上のリスクを管理するため、ガバナンス・コンプライアンス体制の整備として、次の各号に掲げる措置を講じなければならない。</w:t>
      </w:r>
    </w:p>
    <w:p w14:paraId="5147D20B"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業務の公正かつ適正な実施（本事業の実施を含むが、これに限られない。）のために、乙のガバナンス・コンプライアンス体制の整備及び強化に関する施策の検討、実施等を行う責任者を設置すること</w:t>
      </w:r>
    </w:p>
    <w:p w14:paraId="4B51DB85" w14:textId="44B0EF19"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業務上の意思決定機関又は監督機関の運営に関する規則、倫理に関する規程、役員等の報酬に関する規程、情報公開に関する規程その他一般的に組織の運営を公正かつ適正に行うために必要な諸規程として甲が指定するものを備えること。なお、乙が本契約締結までに整備できなかった規程については、甲による必要な協力、支援、助言等を得て、助成期間中に備えること。</w:t>
      </w:r>
    </w:p>
    <w:p w14:paraId="1E5F49E5" w14:textId="77777777" w:rsidR="009A4AA6" w:rsidRDefault="004739F5" w:rsidP="00310FA0">
      <w:pPr>
        <w:pStyle w:val="a3"/>
        <w:ind w:leftChars="128" w:left="689" w:hangingChars="200" w:hanging="420"/>
        <w:rPr>
          <w:rFonts w:ascii="ＭＳ 明朝" w:eastAsia="ＭＳ 明朝" w:hAnsi="ＭＳ 明朝"/>
          <w:szCs w:val="21"/>
        </w:rPr>
      </w:pPr>
      <w:r>
        <w:rPr>
          <w:rFonts w:ascii="ＭＳ 明朝" w:eastAsia="ＭＳ 明朝" w:hAnsi="ＭＳ 明朝" w:hint="eastAsia"/>
          <w:szCs w:val="21"/>
        </w:rPr>
        <w:t>(3)　乙の意思決定等における特定の団体・企業等からの影響の排除、および乙の事業実施により特定の団体・企業の営利に資することのないように留意するなど、団体としての独立性・公正性を確保するよう努めること</w:t>
      </w:r>
    </w:p>
    <w:p w14:paraId="22314CA3" w14:textId="4023648C"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（4）</w:t>
      </w:r>
      <w:r>
        <w:rPr>
          <w:rFonts w:ascii="ＭＳ 明朝" w:eastAsia="ＭＳ 明朝" w:hAnsi="ＭＳ 明朝"/>
          <w:szCs w:val="21"/>
        </w:rPr>
        <w:tab/>
      </w:r>
      <w:r>
        <w:rPr>
          <w:rFonts w:ascii="ＭＳ 明朝" w:eastAsia="ＭＳ 明朝" w:hAnsi="ＭＳ 明朝" w:hint="eastAsia"/>
          <w:szCs w:val="21"/>
        </w:rPr>
        <w:t>第2号に定める規程のほか、不正行為等（次条第</w:t>
      </w:r>
      <w:r>
        <w:rPr>
          <w:rFonts w:ascii="ＭＳ 明朝" w:eastAsia="ＭＳ 明朝" w:hAnsi="ＭＳ 明朝"/>
          <w:szCs w:val="21"/>
        </w:rPr>
        <w:t>1</w:t>
      </w:r>
      <w:r>
        <w:rPr>
          <w:rFonts w:ascii="ＭＳ 明朝" w:eastAsia="ＭＳ 明朝" w:hAnsi="ＭＳ 明朝" w:hint="eastAsia"/>
          <w:szCs w:val="21"/>
        </w:rPr>
        <w:t>項に定義される。）及び利益相反行為防止のために必要な規程（次条に規定する措置を講ずることを含む内容のものでなければならない。）を備えること</w:t>
      </w:r>
    </w:p>
    <w:p w14:paraId="5855BB7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乙は、</w:t>
      </w:r>
      <w:r>
        <w:rPr>
          <w:rFonts w:ascii="ＭＳ 明朝" w:eastAsia="ＭＳ 明朝" w:hAnsi="ＭＳ 明朝" w:cs="Times New Roman" w:hint="eastAsia"/>
        </w:rPr>
        <w:t>本事業</w:t>
      </w:r>
      <w:r>
        <w:rPr>
          <w:rFonts w:ascii="ＭＳ 明朝" w:eastAsia="ＭＳ 明朝" w:hAnsi="ＭＳ 明朝" w:cs="Times New Roman" w:hint="eastAsia"/>
          <w:szCs w:val="21"/>
        </w:rPr>
        <w:t>を公正かつ適確に実施することができるように、適切な意思決定を行うための体制</w:t>
      </w:r>
      <w:r>
        <w:rPr>
          <w:rFonts w:ascii="ＭＳ 明朝" w:eastAsia="ＭＳ 明朝" w:hAnsi="ＭＳ 明朝" w:cs="MS-Mincho" w:hint="eastAsia"/>
          <w:kern w:val="0"/>
          <w:szCs w:val="21"/>
        </w:rPr>
        <w:t>を備えるものとする。</w:t>
      </w:r>
    </w:p>
    <w:p w14:paraId="6C06A60A" w14:textId="28D52002"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乙は、第</w:t>
      </w:r>
      <w:r>
        <w:rPr>
          <w:rFonts w:ascii="ＭＳ 明朝" w:eastAsia="ＭＳ 明朝" w:hAnsi="ＭＳ 明朝"/>
          <w:szCs w:val="21"/>
        </w:rPr>
        <w:t>1</w:t>
      </w:r>
      <w:r>
        <w:rPr>
          <w:rFonts w:ascii="ＭＳ 明朝" w:eastAsia="ＭＳ 明朝" w:hAnsi="ＭＳ 明朝" w:hint="eastAsia"/>
          <w:szCs w:val="21"/>
        </w:rPr>
        <w:t>項第</w:t>
      </w:r>
      <w:r>
        <w:rPr>
          <w:rFonts w:ascii="ＭＳ 明朝" w:eastAsia="ＭＳ 明朝" w:hAnsi="ＭＳ 明朝"/>
          <w:szCs w:val="21"/>
        </w:rPr>
        <w:t>2</w:t>
      </w:r>
      <w:r>
        <w:rPr>
          <w:rFonts w:ascii="ＭＳ 明朝" w:eastAsia="ＭＳ 明朝" w:hAnsi="ＭＳ 明朝" w:hint="eastAsia"/>
          <w:szCs w:val="21"/>
        </w:rPr>
        <w:t>号及び第4号に定めるガバナンス・コンプライアンス体制に関する規程を、乙の</w:t>
      </w:r>
      <w:r>
        <w:rPr>
          <w:rFonts w:ascii="ＭＳ 明朝" w:eastAsia="ＭＳ 明朝" w:hAnsi="ＭＳ 明朝"/>
          <w:szCs w:val="21"/>
        </w:rPr>
        <w:t>W</w:t>
      </w:r>
      <w:r>
        <w:rPr>
          <w:rFonts w:ascii="ＭＳ 明朝" w:eastAsia="ＭＳ 明朝" w:hAnsi="ＭＳ 明朝" w:hint="eastAsia"/>
          <w:szCs w:val="21"/>
        </w:rPr>
        <w:t>ebサイト上等で広く一般に公開するものとし、変更があった場合は甲に遅滞なく報告するものとする。</w:t>
      </w:r>
    </w:p>
    <w:p w14:paraId="561CC298"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hint="eastAsia"/>
          <w:szCs w:val="21"/>
        </w:rPr>
        <w:t>4.</w:t>
      </w:r>
      <w:r>
        <w:rPr>
          <w:rFonts w:ascii="ＭＳ 明朝" w:eastAsia="ＭＳ 明朝" w:hAnsi="ＭＳ 明朝" w:hint="eastAsia"/>
          <w:szCs w:val="21"/>
        </w:rPr>
        <w:tab/>
        <w:t>乙は、消費者庁が策定する「公益通報者保護法を踏まえた内部通報制度の整備・運用に関する民間事業者向けガイドライン」（平成28年12月9日）（その後に改定があった場合には改定後のものを指す。）を踏まえ、内部通報制度を整備し運用することに努めるものとする。</w:t>
      </w:r>
    </w:p>
    <w:p w14:paraId="28622FE4" w14:textId="0BE2661B" w:rsidR="009A4AA6" w:rsidRDefault="004739F5">
      <w:pPr>
        <w:ind w:leftChars="87" w:left="567" w:hangingChars="183" w:hanging="384"/>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ab/>
      </w:r>
      <w:r>
        <w:rPr>
          <w:rFonts w:ascii="ＭＳ 明朝" w:eastAsia="ＭＳ 明朝" w:hAnsi="ＭＳ 明朝" w:hint="eastAsia"/>
        </w:rPr>
        <w:t>乙は、JANPIAが設置する</w:t>
      </w:r>
      <w:r>
        <w:rPr>
          <w:rFonts w:ascii="ＭＳ 明朝" w:eastAsia="ＭＳ 明朝" w:hAnsi="ＭＳ 明朝" w:hint="eastAsia"/>
          <w:szCs w:val="21"/>
        </w:rPr>
        <w:t>内部通報制度</w:t>
      </w:r>
      <w:r>
        <w:rPr>
          <w:rFonts w:ascii="ＭＳ 明朝" w:eastAsia="ＭＳ 明朝" w:hAnsi="ＭＳ 明朝" w:hint="eastAsia"/>
        </w:rPr>
        <w:t>の存在、利用方法等について乙の役職員に周知するとともに、当該内部通報制度を利用した</w:t>
      </w:r>
      <w:r w:rsidR="00162BCC">
        <w:rPr>
          <w:rFonts w:ascii="ＭＳ 明朝" w:eastAsia="ＭＳ 明朝" w:hAnsi="ＭＳ 明朝" w:hint="eastAsia"/>
        </w:rPr>
        <w:t>乙の</w:t>
      </w:r>
      <w:r>
        <w:rPr>
          <w:rFonts w:ascii="ＭＳ 明朝" w:eastAsia="ＭＳ 明朝" w:hAnsi="ＭＳ 明朝" w:hint="eastAsia"/>
        </w:rPr>
        <w:t>役職員の保護のために必要な規程を備えるものとする。</w:t>
      </w:r>
    </w:p>
    <w:p w14:paraId="59D3FC2B" w14:textId="77777777" w:rsidR="009A4AA6" w:rsidRDefault="009A4AA6">
      <w:pPr>
        <w:rPr>
          <w:rFonts w:ascii="ＭＳ 明朝" w:eastAsia="ＭＳ 明朝" w:hAnsi="ＭＳ 明朝"/>
        </w:rPr>
      </w:pPr>
    </w:p>
    <w:p w14:paraId="347DDC42"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lastRenderedPageBreak/>
        <w:t>（不正行為等への対応）</w:t>
      </w:r>
    </w:p>
    <w:p w14:paraId="5B779343" w14:textId="77777777" w:rsidR="009A4AA6" w:rsidRDefault="004739F5">
      <w:pPr>
        <w:pStyle w:val="2"/>
        <w:rPr>
          <w:rFonts w:ascii="ＭＳ 明朝" w:eastAsia="ＭＳ 明朝" w:hAnsi="ＭＳ 明朝" w:cs="Times New Roman"/>
        </w:rPr>
      </w:pPr>
      <w:bookmarkStart w:id="18" w:name="_Toc58005550"/>
      <w:r>
        <w:rPr>
          <w:rFonts w:ascii="ＭＳ 明朝" w:eastAsia="ＭＳ 明朝" w:hAnsi="ＭＳ 明朝" w:cs="Times New Roman" w:hint="eastAsia"/>
        </w:rPr>
        <w:t>第</w:t>
      </w:r>
      <w:r>
        <w:rPr>
          <w:rFonts w:ascii="ＭＳ 明朝" w:eastAsia="ＭＳ 明朝" w:hAnsi="ＭＳ 明朝" w:cs="Times New Roman"/>
        </w:rPr>
        <w:t>15</w:t>
      </w:r>
      <w:r>
        <w:rPr>
          <w:rFonts w:ascii="ＭＳ 明朝" w:eastAsia="ＭＳ 明朝" w:hAnsi="ＭＳ 明朝" w:cs="Times New Roman" w:hint="eastAsia"/>
        </w:rPr>
        <w:t>条</w:t>
      </w:r>
      <w:bookmarkEnd w:id="18"/>
    </w:p>
    <w:p w14:paraId="15594F87" w14:textId="52D173DD" w:rsidR="009A4AA6" w:rsidRDefault="004739F5">
      <w:pPr>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w:t>
      </w:r>
      <w:r>
        <w:rPr>
          <w:rFonts w:ascii="ＭＳ 明朝" w:eastAsia="ＭＳ 明朝" w:hAnsi="ＭＳ 明朝" w:hint="eastAsia"/>
        </w:rPr>
        <w:t>本総</w:t>
      </w:r>
      <w:r>
        <w:rPr>
          <w:rFonts w:ascii="ＭＳ 明朝" w:eastAsia="ＭＳ 明朝" w:hAnsi="ＭＳ 明朝" w:hint="eastAsia"/>
          <w:szCs w:val="21"/>
        </w:rPr>
        <w:t>事業費の本事業の実施以外の目的での使用、乙の役職員による</w:t>
      </w:r>
      <w:r>
        <w:rPr>
          <w:rFonts w:ascii="ＭＳ 明朝" w:eastAsia="ＭＳ 明朝" w:hAnsi="ＭＳ 明朝" w:hint="eastAsia"/>
        </w:rPr>
        <w:t>本総</w:t>
      </w:r>
      <w:r>
        <w:rPr>
          <w:rFonts w:ascii="ＭＳ 明朝" w:eastAsia="ＭＳ 明朝" w:hAnsi="ＭＳ 明朝" w:hint="eastAsia"/>
          <w:szCs w:val="21"/>
        </w:rPr>
        <w:t>事業費の私的な使用その他</w:t>
      </w:r>
      <w:r>
        <w:rPr>
          <w:rFonts w:ascii="ＭＳ 明朝" w:eastAsia="ＭＳ 明朝" w:hAnsi="ＭＳ 明朝" w:hint="eastAsia"/>
        </w:rPr>
        <w:t>本総</w:t>
      </w:r>
      <w:r>
        <w:rPr>
          <w:rFonts w:ascii="ＭＳ 明朝" w:eastAsia="ＭＳ 明朝" w:hAnsi="ＭＳ 明朝" w:hint="eastAsia"/>
          <w:szCs w:val="21"/>
        </w:rPr>
        <w:t>事業費の不正使用、違法行為、その他これらに準ずる不正な行為（本事業に関するものに限られない。これらを総称して以下「不正行為等」という。）の存在が疑われる事実を、前条第</w:t>
      </w:r>
      <w:r>
        <w:rPr>
          <w:rFonts w:ascii="ＭＳ 明朝" w:eastAsia="ＭＳ 明朝" w:hAnsi="ＭＳ 明朝"/>
          <w:szCs w:val="21"/>
        </w:rPr>
        <w:t>4</w:t>
      </w:r>
      <w:r>
        <w:rPr>
          <w:rFonts w:ascii="ＭＳ 明朝" w:eastAsia="ＭＳ 明朝" w:hAnsi="ＭＳ 明朝" w:hint="eastAsia"/>
          <w:szCs w:val="21"/>
        </w:rPr>
        <w:t>項に基づき整備・運用する内部通報制度等により認識した場合、直ちに、その旨を甲に通知し、かつ、当該不正行為等の是正のために必要な措置を講ずるものとする。</w:t>
      </w:r>
    </w:p>
    <w:p w14:paraId="1E4CADE2" w14:textId="1339BBB4"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不正行為等の存在が合理的に認められた場合、当該不正行為等が発生した原因を究明した上で、関係者に対する処分、再発防止策の策定等の措置を講ずるものとし、当該不正行為等及び当該措置の内容について、甲に対して報告するとともに、公表等の必要な措置を講ずるものとする。加えて、乙は、当該不正行為等の関係者について、刑事告発等の必要な措置を講ずるものとする。</w:t>
      </w:r>
    </w:p>
    <w:p w14:paraId="7EB787A5"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乙は、乙又は乙の役職員による不正行為等について、甲がその概要等をJANPIAに報告すること並びに甲又はJANPIAが自らのWebサイト上等で広く一般に公表すること及び当該不正行為等の関係者について、刑事告発等の必要な措置を講ずることを承諾し、これらに協力するものとする。</w:t>
      </w:r>
    </w:p>
    <w:p w14:paraId="61DBCF42" w14:textId="77777777" w:rsidR="009A4AA6" w:rsidRDefault="009A4AA6">
      <w:pPr>
        <w:rPr>
          <w:rFonts w:ascii="ＭＳ 明朝" w:eastAsia="ＭＳ 明朝" w:hAnsi="ＭＳ 明朝"/>
          <w:szCs w:val="21"/>
        </w:rPr>
      </w:pPr>
    </w:p>
    <w:p w14:paraId="48AAFCCE" w14:textId="77777777" w:rsidR="009A4AA6" w:rsidRDefault="009A4AA6">
      <w:bookmarkStart w:id="19" w:name="_Toc21446325"/>
    </w:p>
    <w:p w14:paraId="62B13EE7" w14:textId="77777777" w:rsidR="009A4AA6" w:rsidRDefault="004739F5">
      <w:pPr>
        <w:pStyle w:val="1"/>
        <w:ind w:left="2520" w:firstLine="840"/>
        <w:rPr>
          <w:rFonts w:ascii="ＭＳ 明朝" w:eastAsia="ＭＳ 明朝" w:hAnsi="ＭＳ 明朝"/>
        </w:rPr>
      </w:pPr>
      <w:bookmarkStart w:id="20" w:name="_Toc58005551"/>
      <w:bookmarkEnd w:id="19"/>
      <w:r>
        <w:rPr>
          <w:rFonts w:ascii="ＭＳ 明朝" w:eastAsia="ＭＳ 明朝" w:hAnsi="ＭＳ 明朝" w:hint="eastAsia"/>
        </w:rPr>
        <w:t>第4章</w:t>
      </w:r>
      <w:r>
        <w:rPr>
          <w:rFonts w:ascii="ＭＳ 明朝" w:eastAsia="ＭＳ 明朝" w:hAnsi="ＭＳ 明朝"/>
        </w:rPr>
        <w:tab/>
      </w:r>
      <w:r>
        <w:rPr>
          <w:rFonts w:ascii="ＭＳ 明朝" w:eastAsia="ＭＳ 明朝" w:hAnsi="ＭＳ 明朝" w:hint="eastAsia"/>
        </w:rPr>
        <w:t>成果評価</w:t>
      </w:r>
      <w:bookmarkEnd w:id="20"/>
    </w:p>
    <w:p w14:paraId="44C71C7A" w14:textId="77777777" w:rsidR="009A4AA6" w:rsidRDefault="009A4AA6">
      <w:pPr>
        <w:keepNext/>
        <w:rPr>
          <w:rFonts w:ascii="ＭＳ 明朝" w:eastAsia="ＭＳ 明朝" w:hAnsi="ＭＳ 明朝"/>
          <w:szCs w:val="21"/>
        </w:rPr>
      </w:pPr>
    </w:p>
    <w:p w14:paraId="259C5820" w14:textId="77777777" w:rsidR="009A4AA6" w:rsidRDefault="004739F5">
      <w:pPr>
        <w:keepNext/>
        <w:rPr>
          <w:rFonts w:ascii="ＭＳ 明朝" w:eastAsia="ＭＳ 明朝" w:hAnsi="ＭＳ 明朝"/>
          <w:szCs w:val="21"/>
        </w:rPr>
      </w:pPr>
      <w:r>
        <w:rPr>
          <w:rFonts w:ascii="ＭＳ 明朝" w:eastAsia="ＭＳ 明朝" w:hAnsi="ＭＳ 明朝" w:hint="eastAsia"/>
          <w:szCs w:val="21"/>
        </w:rPr>
        <w:t>（成果評価）</w:t>
      </w:r>
    </w:p>
    <w:p w14:paraId="79ED9B5D" w14:textId="77777777" w:rsidR="009A4AA6" w:rsidRDefault="004739F5">
      <w:pPr>
        <w:pStyle w:val="2"/>
        <w:rPr>
          <w:rFonts w:ascii="ＭＳ 明朝" w:eastAsia="ＭＳ 明朝" w:hAnsi="ＭＳ 明朝"/>
          <w:szCs w:val="21"/>
        </w:rPr>
      </w:pPr>
      <w:bookmarkStart w:id="21" w:name="_Toc58005552"/>
      <w:r>
        <w:rPr>
          <w:rFonts w:ascii="ＭＳ 明朝" w:eastAsia="ＭＳ 明朝" w:hAnsi="ＭＳ 明朝" w:hint="eastAsia"/>
          <w:szCs w:val="21"/>
        </w:rPr>
        <w:t>第16条</w:t>
      </w:r>
      <w:bookmarkEnd w:id="21"/>
      <w:r>
        <w:rPr>
          <w:rFonts w:ascii="ＭＳ 明朝" w:eastAsia="ＭＳ 明朝" w:hAnsi="ＭＳ 明朝" w:hint="eastAsia"/>
          <w:szCs w:val="21"/>
        </w:rPr>
        <w:t xml:space="preserve">　</w:t>
      </w:r>
    </w:p>
    <w:p w14:paraId="2B6E3386" w14:textId="1B178794" w:rsidR="009A4AA6" w:rsidRDefault="004739F5">
      <w:pPr>
        <w:ind w:leftChars="100" w:left="630" w:hangingChars="200" w:hanging="420"/>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hint="eastAsia"/>
          <w:szCs w:val="21"/>
        </w:rPr>
        <w:tab/>
        <w:t>乙は、甲乙の協議を踏まえて甲が確定した評価スケジュール、評価実施体制、評価表の設定等を定めた事前評価、中間評価及び事後評価の実施に係る別紙</w:t>
      </w:r>
      <w:r w:rsidR="006A1490">
        <w:rPr>
          <w:rFonts w:ascii="ＭＳ 明朝" w:eastAsia="ＭＳ 明朝" w:hAnsi="ＭＳ 明朝" w:hint="eastAsia"/>
          <w:szCs w:val="21"/>
        </w:rPr>
        <w:t>4</w:t>
      </w:r>
      <w:r>
        <w:rPr>
          <w:rFonts w:ascii="ＭＳ 明朝" w:eastAsia="ＭＳ 明朝" w:hAnsi="ＭＳ 明朝"/>
          <w:szCs w:val="21"/>
        </w:rPr>
        <w:t>（</w:t>
      </w:r>
      <w:r>
        <w:rPr>
          <w:rFonts w:ascii="ＭＳ 明朝" w:eastAsia="ＭＳ 明朝" w:hAnsi="ＭＳ 明朝" w:hint="eastAsia"/>
          <w:szCs w:val="21"/>
        </w:rPr>
        <w:t>評価計画書）</w:t>
      </w:r>
      <w:r>
        <w:rPr>
          <w:rFonts w:ascii="ＭＳ 明朝" w:eastAsia="ＭＳ 明朝" w:hAnsi="ＭＳ 明朝" w:cs="Times New Roman" w:hint="eastAsia"/>
          <w:szCs w:val="21"/>
        </w:rPr>
        <w:t>（以下「評価計画書」という。）に</w:t>
      </w:r>
      <w:r>
        <w:rPr>
          <w:rFonts w:ascii="ＭＳ 明朝" w:eastAsia="ＭＳ 明朝" w:hAnsi="ＭＳ 明朝" w:hint="eastAsia"/>
          <w:szCs w:val="21"/>
        </w:rPr>
        <w:t>基づき、本事業の評価を行うものとする。</w:t>
      </w:r>
    </w:p>
    <w:p w14:paraId="3DBB7585" w14:textId="77777777" w:rsidR="009A4AA6" w:rsidRDefault="004739F5">
      <w:pPr>
        <w:ind w:leftChars="100" w:left="630" w:hangingChars="200" w:hanging="420"/>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甲は、本事業の評価結果、進捗状況等</w:t>
      </w:r>
      <w:r>
        <w:rPr>
          <w:rFonts w:ascii="ＭＳ 明朝" w:eastAsia="ＭＳ 明朝" w:hAnsi="ＭＳ 明朝" w:cs="Times New Roman" w:hint="eastAsia"/>
        </w:rPr>
        <w:t>を踏まえて評価計画書</w:t>
      </w:r>
      <w:r>
        <w:rPr>
          <w:rFonts w:ascii="ＭＳ 明朝" w:eastAsia="ＭＳ 明朝" w:hAnsi="ＭＳ 明朝" w:hint="eastAsia"/>
          <w:szCs w:val="21"/>
        </w:rPr>
        <w:t>の変更を行う必要があると認めた場合、乙に対して、評価計画書の変更を行うことを求めることができ、乙はこれに応じるものとする。乙は、評価計画書の変更後、速やかに変更後の評価計画書を甲に提出するものとする。</w:t>
      </w:r>
    </w:p>
    <w:p w14:paraId="5B9840FD" w14:textId="70B8F707" w:rsidR="009A4AA6" w:rsidRDefault="004739F5">
      <w:pPr>
        <w:ind w:leftChars="100" w:left="630" w:hangingChars="200" w:hanging="420"/>
        <w:rPr>
          <w:rFonts w:ascii="ＭＳ 明朝" w:eastAsia="ＭＳ 明朝" w:hAnsi="ＭＳ 明朝" w:cs="Times New Roman"/>
        </w:rPr>
      </w:pPr>
      <w:r>
        <w:rPr>
          <w:rFonts w:ascii="ＭＳ 明朝" w:eastAsia="ＭＳ 明朝" w:hAnsi="ＭＳ 明朝" w:hint="eastAsia"/>
          <w:szCs w:val="21"/>
        </w:rPr>
        <w:t>3.</w:t>
      </w:r>
      <w:r>
        <w:rPr>
          <w:rFonts w:ascii="ＭＳ 明朝" w:eastAsia="ＭＳ 明朝" w:hAnsi="ＭＳ 明朝" w:hint="eastAsia"/>
          <w:szCs w:val="21"/>
        </w:rPr>
        <w:tab/>
        <w:t>甲は、本事業について、JANPIAが策定し、JANPIAのWebサイト上で公表される「評価指針」（以下「評価指針」という。）に従い、追跡評価の対象とすることを決定した場合、乙に対して、評価計画書に追跡評価の実施に必要な事項の記載を加えることを求めるものとする。乙は、係る甲の求めに応じるものとする。</w:t>
      </w:r>
    </w:p>
    <w:p w14:paraId="7B02034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乙は、関連法規等、</w:t>
      </w:r>
      <w:r>
        <w:rPr>
          <w:rFonts w:ascii="ＭＳ 明朝" w:eastAsia="ＭＳ 明朝" w:hAnsi="ＭＳ 明朝" w:hint="eastAsia"/>
          <w:szCs w:val="21"/>
        </w:rPr>
        <w:t>評価指針及び評価計画書</w:t>
      </w:r>
      <w:r>
        <w:rPr>
          <w:rFonts w:ascii="ＭＳ 明朝" w:eastAsia="ＭＳ 明朝" w:hAnsi="ＭＳ 明朝" w:cs="Times New Roman" w:hint="eastAsia"/>
          <w:szCs w:val="21"/>
        </w:rPr>
        <w:t>に基づき、総合的な自己評価を実施し、その結果をまとめた報告書を作成して甲に提出し、併せて、当該自己評価の結果その他の</w:t>
      </w:r>
      <w:r>
        <w:rPr>
          <w:rFonts w:ascii="ＭＳ 明朝" w:eastAsia="ＭＳ 明朝" w:hAnsi="ＭＳ 明朝" w:hint="eastAsia"/>
          <w:szCs w:val="21"/>
        </w:rPr>
        <w:t>甲又はJANPIAの指定する事項を、休眠預金助成システム上</w:t>
      </w:r>
      <w:r>
        <w:rPr>
          <w:rFonts w:ascii="ＭＳ 明朝" w:eastAsia="ＭＳ 明朝" w:hAnsi="ＭＳ 明朝" w:cs="Times New Roman" w:hint="eastAsia"/>
          <w:szCs w:val="21"/>
        </w:rPr>
        <w:t>で広く一般に公表するものとする。</w:t>
      </w:r>
    </w:p>
    <w:p w14:paraId="17456F33"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hint="eastAsia"/>
          <w:szCs w:val="21"/>
        </w:rPr>
        <w:tab/>
        <w:t>甲は、本事業について、評価指針に従い、第三者評価又は外部評価の対象とすべきと判断し</w:t>
      </w:r>
      <w:r>
        <w:rPr>
          <w:rFonts w:ascii="ＭＳ 明朝" w:eastAsia="ＭＳ 明朝" w:hAnsi="ＭＳ 明朝" w:hint="eastAsia"/>
          <w:szCs w:val="21"/>
        </w:rPr>
        <w:lastRenderedPageBreak/>
        <w:t>た場合、JANPIAと乙の三者で協議し、第三者評価又は外部評価の実施について決定するものとする。その際、本事業が</w:t>
      </w:r>
      <w:r>
        <w:rPr>
          <w:rFonts w:ascii="ＭＳ 明朝" w:eastAsia="ＭＳ 明朝" w:hAnsi="ＭＳ 明朝" w:hint="eastAsia"/>
        </w:rPr>
        <w:t>革新的な民間公益活動に該当する場合は、本事業について第三者評価又は外部評価の対象とする。</w:t>
      </w:r>
    </w:p>
    <w:p w14:paraId="5DC7C347" w14:textId="77777777" w:rsidR="009A4AA6" w:rsidRDefault="009A4AA6">
      <w:pPr>
        <w:rPr>
          <w:rFonts w:ascii="ＭＳ 明朝" w:eastAsia="ＭＳ 明朝" w:hAnsi="ＭＳ 明朝"/>
        </w:rPr>
      </w:pPr>
    </w:p>
    <w:p w14:paraId="539B6D22" w14:textId="77777777" w:rsidR="009A4AA6" w:rsidRDefault="009A4AA6">
      <w:pPr>
        <w:rPr>
          <w:rFonts w:ascii="ＭＳ 明朝" w:eastAsia="ＭＳ 明朝" w:hAnsi="ＭＳ 明朝"/>
        </w:rPr>
      </w:pPr>
    </w:p>
    <w:p w14:paraId="0CB6923D" w14:textId="77777777" w:rsidR="009A4AA6" w:rsidRDefault="004739F5">
      <w:pPr>
        <w:pStyle w:val="1"/>
        <w:ind w:left="2520" w:firstLine="840"/>
        <w:rPr>
          <w:rFonts w:ascii="ＭＳ 明朝" w:eastAsia="ＭＳ 明朝" w:hAnsi="ＭＳ 明朝" w:cs="Times New Roman"/>
        </w:rPr>
      </w:pPr>
      <w:bookmarkStart w:id="22" w:name="_Toc58005553"/>
      <w:r>
        <w:rPr>
          <w:rFonts w:ascii="ＭＳ 明朝" w:eastAsia="ＭＳ 明朝" w:hAnsi="ＭＳ 明朝" w:cs="Times New Roman" w:hint="eastAsia"/>
        </w:rPr>
        <w:t>第5章</w:t>
      </w:r>
      <w:r>
        <w:rPr>
          <w:rFonts w:ascii="ＭＳ 明朝" w:eastAsia="ＭＳ 明朝" w:hAnsi="ＭＳ 明朝" w:cs="Times New Roman"/>
        </w:rPr>
        <w:tab/>
      </w:r>
      <w:r>
        <w:rPr>
          <w:rFonts w:ascii="ＭＳ 明朝" w:eastAsia="ＭＳ 明朝" w:hAnsi="ＭＳ 明朝" w:cs="Times New Roman" w:hint="eastAsia"/>
        </w:rPr>
        <w:t>監督・選定取消し等</w:t>
      </w:r>
      <w:bookmarkEnd w:id="22"/>
    </w:p>
    <w:p w14:paraId="5314DC51" w14:textId="77777777" w:rsidR="009A4AA6" w:rsidRDefault="009A4AA6">
      <w:pPr>
        <w:keepNext/>
        <w:rPr>
          <w:rFonts w:ascii="ＭＳ 明朝" w:eastAsia="ＭＳ 明朝" w:hAnsi="ＭＳ 明朝"/>
        </w:rPr>
      </w:pPr>
    </w:p>
    <w:p w14:paraId="6254E511"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（監督）</w:t>
      </w:r>
    </w:p>
    <w:p w14:paraId="6DE4AE9D" w14:textId="77777777" w:rsidR="009A4AA6" w:rsidRDefault="004739F5">
      <w:pPr>
        <w:pStyle w:val="2"/>
        <w:rPr>
          <w:rFonts w:ascii="ＭＳ 明朝" w:eastAsia="ＭＳ 明朝" w:hAnsi="ＭＳ 明朝" w:cs="Times New Roman"/>
        </w:rPr>
      </w:pPr>
      <w:bookmarkStart w:id="23" w:name="_Toc58005554"/>
      <w:r>
        <w:rPr>
          <w:rFonts w:ascii="ＭＳ 明朝" w:eastAsia="ＭＳ 明朝" w:hAnsi="ＭＳ 明朝" w:cs="Times New Roman" w:hint="eastAsia"/>
        </w:rPr>
        <w:t>第17条</w:t>
      </w:r>
      <w:bookmarkEnd w:id="23"/>
    </w:p>
    <w:p w14:paraId="790BBD62" w14:textId="77777777" w:rsidR="009A4AA6" w:rsidRDefault="004739F5">
      <w:pPr>
        <w:ind w:leftChars="68" w:left="567" w:hangingChars="202" w:hanging="424"/>
        <w:rPr>
          <w:rFonts w:ascii="ＭＳ 明朝" w:eastAsia="ＭＳ 明朝" w:hAnsi="ＭＳ 明朝"/>
          <w:szCs w:val="21"/>
        </w:rPr>
      </w:pPr>
      <w:r>
        <w:rPr>
          <w:rFonts w:ascii="ＭＳ 明朝" w:eastAsia="ＭＳ 明朝" w:hAnsi="ＭＳ 明朝" w:hint="eastAsia"/>
          <w:szCs w:val="21"/>
        </w:rPr>
        <w:t>1.　甲は、乙による</w:t>
      </w:r>
      <w:r>
        <w:rPr>
          <w:rFonts w:ascii="ＭＳ 明朝" w:eastAsia="ＭＳ 明朝" w:hAnsi="ＭＳ 明朝" w:hint="eastAsia"/>
        </w:rPr>
        <w:t>本総</w:t>
      </w:r>
      <w:r>
        <w:rPr>
          <w:rFonts w:ascii="ＭＳ 明朝" w:eastAsia="ＭＳ 明朝" w:hAnsi="ＭＳ 明朝" w:hint="eastAsia"/>
          <w:szCs w:val="21"/>
        </w:rPr>
        <w:t>事業費の公正な活用及び本事業の公正かつ適確な実施を確保するとともに、必要なガバナンス・コンプライアンス体制等の整備等の本契約に定める乙の義務の履行を担保する目的で、乙に対して次の各号に掲げる措置を講ずることができるものとし、乙は、これに応じるものとする。</w:t>
      </w:r>
    </w:p>
    <w:p w14:paraId="526D5EA6"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本事業に係る乙の財産の状況に関する報告又は会計帳簿その他の書類、データ及び物品を甲又は甲が指定する第三者に提出させること</w:t>
      </w:r>
    </w:p>
    <w:p w14:paraId="48D4DE7F"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甲の職員又は甲が指定する第三者をして、乙の営業所、事務所その他乙の使用する施設に立ち入らせ、本事業に係る乙の財産の状況に関し質問させ、又は会計帳簿その他の本事業に関係する書類、データ及び物品を検査させること</w:t>
      </w:r>
    </w:p>
    <w:p w14:paraId="29687FF6"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その他本項柱書の目的を達成するために合理的に必要な措置</w:t>
      </w:r>
    </w:p>
    <w:p w14:paraId="2901C155" w14:textId="02E9C594" w:rsidR="009A4AA6" w:rsidRDefault="004739F5">
      <w:pPr>
        <w:ind w:leftChars="68" w:left="567" w:hangingChars="202" w:hanging="424"/>
        <w:rPr>
          <w:rFonts w:ascii="ＭＳ 明朝" w:eastAsia="ＭＳ 明朝" w:hAnsi="ＭＳ 明朝"/>
          <w:szCs w:val="21"/>
        </w:rPr>
      </w:pPr>
      <w:r>
        <w:rPr>
          <w:rFonts w:ascii="ＭＳ 明朝" w:eastAsia="ＭＳ 明朝" w:hAnsi="ＭＳ 明朝" w:hint="eastAsia"/>
          <w:szCs w:val="21"/>
        </w:rPr>
        <w:t>2.　不正等の内容が重大であり迅速な対応が求められる場合、JANPIAは甲と協議の上、乙に対して前項各号に掲げる措置を講じることができる。</w:t>
      </w:r>
    </w:p>
    <w:p w14:paraId="43629FDD" w14:textId="77777777" w:rsidR="009A4AA6" w:rsidRDefault="009A4AA6">
      <w:pPr>
        <w:rPr>
          <w:rFonts w:ascii="ＭＳ 明朝" w:eastAsia="ＭＳ 明朝" w:hAnsi="ＭＳ 明朝"/>
          <w:szCs w:val="21"/>
        </w:rPr>
      </w:pPr>
    </w:p>
    <w:p w14:paraId="399BADCA"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事業の完了報告</w:t>
      </w:r>
      <w:r>
        <w:rPr>
          <w:rFonts w:ascii="ＭＳ 明朝" w:eastAsia="ＭＳ 明朝" w:hAnsi="ＭＳ 明朝" w:hint="eastAsia"/>
        </w:rPr>
        <w:t>）</w:t>
      </w:r>
    </w:p>
    <w:p w14:paraId="2466E352" w14:textId="77777777" w:rsidR="009A4AA6" w:rsidRDefault="004739F5">
      <w:pPr>
        <w:pStyle w:val="2"/>
        <w:rPr>
          <w:rFonts w:ascii="ＭＳ 明朝" w:eastAsia="ＭＳ 明朝" w:hAnsi="ＭＳ 明朝"/>
        </w:rPr>
      </w:pPr>
      <w:bookmarkStart w:id="24" w:name="_Toc58005555"/>
      <w:r>
        <w:rPr>
          <w:rFonts w:ascii="ＭＳ 明朝" w:eastAsia="ＭＳ 明朝" w:hAnsi="ＭＳ 明朝" w:hint="eastAsia"/>
        </w:rPr>
        <w:t>第18条</w:t>
      </w:r>
      <w:bookmarkEnd w:id="24"/>
    </w:p>
    <w:p w14:paraId="1A2B7877"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w:t>
      </w:r>
      <w:r>
        <w:rPr>
          <w:rFonts w:ascii="ＭＳ 明朝" w:eastAsia="ＭＳ 明朝" w:hAnsi="ＭＳ 明朝" w:hint="eastAsia"/>
          <w:szCs w:val="21"/>
        </w:rPr>
        <w:t>甲が定める様式の</w:t>
      </w:r>
      <w:r>
        <w:rPr>
          <w:rFonts w:ascii="ＭＳ 明朝" w:eastAsia="ＭＳ 明朝" w:hAnsi="ＭＳ 明朝" w:cs="Times New Roman" w:hint="eastAsia"/>
          <w:szCs w:val="21"/>
        </w:rPr>
        <w:t>事業完了報告書について、甲が別途指定する時期（</w:t>
      </w:r>
      <w:r>
        <w:rPr>
          <w:rFonts w:ascii="ＭＳ 明朝" w:eastAsia="ＭＳ 明朝" w:hAnsi="ＭＳ 明朝" w:hint="eastAsia"/>
          <w:szCs w:val="21"/>
        </w:rPr>
        <w:t>本事業として実施すべき事項</w:t>
      </w:r>
      <w:r>
        <w:rPr>
          <w:rFonts w:ascii="ＭＳ 明朝" w:eastAsia="ＭＳ 明朝" w:hAnsi="ＭＳ 明朝" w:cs="Times New Roman" w:hint="eastAsia"/>
          <w:szCs w:val="21"/>
        </w:rPr>
        <w:t>（本事業計画に記載される。）</w:t>
      </w:r>
      <w:r>
        <w:rPr>
          <w:rFonts w:ascii="ＭＳ 明朝" w:eastAsia="ＭＳ 明朝" w:hAnsi="ＭＳ 明朝" w:hint="eastAsia"/>
          <w:szCs w:val="21"/>
        </w:rPr>
        <w:t>が全て終了した日又は助成期間の終了日のいずれか早い日（以下「本事業完了日」という。）</w:t>
      </w:r>
      <w:r>
        <w:rPr>
          <w:rFonts w:ascii="ＭＳ 明朝" w:eastAsia="ＭＳ 明朝" w:hAnsi="ＭＳ 明朝" w:cs="Times New Roman" w:hint="eastAsia"/>
          <w:szCs w:val="21"/>
        </w:rPr>
        <w:t>から2週間以内を目途とする。）に、休眠預金助成システムにより、提出しなければならない。</w:t>
      </w:r>
    </w:p>
    <w:p w14:paraId="10B91F23"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乙は、助成期間中及び本事業完了日の属する事業年度の終了後</w:t>
      </w:r>
      <w:r>
        <w:rPr>
          <w:rFonts w:ascii="ＭＳ 明朝" w:eastAsia="ＭＳ 明朝" w:hAnsi="ＭＳ 明朝"/>
          <w:szCs w:val="21"/>
        </w:rPr>
        <w:t>5</w:t>
      </w:r>
      <w:r>
        <w:rPr>
          <w:rFonts w:ascii="ＭＳ 明朝" w:eastAsia="ＭＳ 明朝" w:hAnsi="ＭＳ 明朝" w:hint="eastAsia"/>
          <w:szCs w:val="21"/>
        </w:rPr>
        <w:t>年間、会計帳簿その他本事業に関係する書類、データを保管しなければならない。</w:t>
      </w:r>
    </w:p>
    <w:p w14:paraId="28EC3425"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甲又はJANPIAは、本事業に関する事後的な検証（本事業が適正に実施されたことの検証及び第16条第4項に基づき提出された</w:t>
      </w:r>
      <w:r>
        <w:rPr>
          <w:rFonts w:ascii="ＭＳ 明朝" w:eastAsia="ＭＳ 明朝" w:hAnsi="ＭＳ 明朝" w:cs="Times New Roman" w:hint="eastAsia"/>
          <w:szCs w:val="21"/>
        </w:rPr>
        <w:t>報告書</w:t>
      </w:r>
      <w:r>
        <w:rPr>
          <w:rFonts w:ascii="ＭＳ 明朝" w:eastAsia="ＭＳ 明朝" w:hAnsi="ＭＳ 明朝" w:hint="eastAsia"/>
          <w:szCs w:val="21"/>
        </w:rPr>
        <w:t>の検証を含むが、これに限られない。）を行うため、本事業完了日の属する事業年度の終了後</w:t>
      </w:r>
      <w:r>
        <w:rPr>
          <w:rFonts w:ascii="ＭＳ 明朝" w:eastAsia="ＭＳ 明朝" w:hAnsi="ＭＳ 明朝"/>
          <w:szCs w:val="21"/>
        </w:rPr>
        <w:t>5</w:t>
      </w:r>
      <w:r>
        <w:rPr>
          <w:rFonts w:ascii="ＭＳ 明朝" w:eastAsia="ＭＳ 明朝" w:hAnsi="ＭＳ 明朝" w:hint="eastAsia"/>
          <w:szCs w:val="21"/>
        </w:rPr>
        <w:t>年間、乙に対して前条第1項に基づいて甲が行うことができる措置と同様の措置を講ずることができるものとし、乙は、これに応じるものとする。</w:t>
      </w:r>
    </w:p>
    <w:p w14:paraId="08992C49"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rPr>
        <w:t>4.</w:t>
      </w:r>
      <w:r>
        <w:rPr>
          <w:rFonts w:ascii="ＭＳ 明朝" w:eastAsia="ＭＳ 明朝" w:hAnsi="ＭＳ 明朝"/>
        </w:rPr>
        <w:tab/>
      </w:r>
      <w:r>
        <w:rPr>
          <w:rFonts w:ascii="ＭＳ 明朝" w:eastAsia="ＭＳ 明朝" w:hAnsi="ＭＳ 明朝" w:hint="eastAsia"/>
        </w:rPr>
        <w:t>甲は、第1項の規定に基づいて事業完了報告書の提出を受けた場合、本事業について監査を行い、必要に応じて外部の専門家による第三者監査を行う。</w:t>
      </w:r>
    </w:p>
    <w:p w14:paraId="7744B2E0" w14:textId="77777777" w:rsidR="009A4AA6" w:rsidRDefault="004739F5">
      <w:pPr>
        <w:ind w:leftChars="100" w:left="630" w:hangingChars="200" w:hanging="420"/>
        <w:rPr>
          <w:rFonts w:ascii="ＭＳ 明朝" w:eastAsia="ＭＳ 明朝" w:hAnsi="ＭＳ 明朝" w:cs="Times New Roman"/>
        </w:rPr>
      </w:pPr>
      <w:r>
        <w:rPr>
          <w:rFonts w:ascii="ＭＳ 明朝" w:eastAsia="ＭＳ 明朝" w:hAnsi="ＭＳ 明朝" w:cs="Times New Roman" w:hint="eastAsia"/>
        </w:rPr>
        <w:t>5． 第１項の規定にかかわらず、やむを得ない事由により、第１項に定める期限までに事業完</w:t>
      </w:r>
      <w:r>
        <w:rPr>
          <w:rFonts w:ascii="ＭＳ 明朝" w:eastAsia="ＭＳ 明朝" w:hAnsi="ＭＳ 明朝" w:cs="Times New Roman" w:hint="eastAsia"/>
        </w:rPr>
        <w:lastRenderedPageBreak/>
        <w:t>了報告書を提出することが困難である場合、乙は、甲乙間の協議を踏まえて甲の定める時期までに事業完了報告書を提出するものとする。</w:t>
      </w:r>
    </w:p>
    <w:p w14:paraId="218F2AB8" w14:textId="77777777" w:rsidR="009A4AA6" w:rsidRDefault="009A4AA6">
      <w:pPr>
        <w:ind w:left="630" w:hangingChars="300" w:hanging="630"/>
        <w:rPr>
          <w:rFonts w:ascii="ＭＳ 明朝" w:eastAsia="ＭＳ 明朝" w:hAnsi="ＭＳ 明朝"/>
        </w:rPr>
      </w:pPr>
    </w:p>
    <w:p w14:paraId="0C66ABB0" w14:textId="77777777" w:rsidR="009A4AA6" w:rsidRDefault="004739F5">
      <w:pPr>
        <w:keepNext/>
        <w:rPr>
          <w:rFonts w:ascii="ＭＳ 明朝" w:eastAsia="ＭＳ 明朝" w:hAnsi="ＭＳ 明朝"/>
        </w:rPr>
      </w:pPr>
      <w:r>
        <w:rPr>
          <w:rFonts w:ascii="ＭＳ 明朝" w:eastAsia="ＭＳ 明朝" w:hAnsi="ＭＳ 明朝" w:hint="eastAsia"/>
        </w:rPr>
        <w:t>（情報開示）</w:t>
      </w:r>
    </w:p>
    <w:p w14:paraId="59D5466B" w14:textId="77777777" w:rsidR="009A4AA6" w:rsidRDefault="004739F5">
      <w:pPr>
        <w:pStyle w:val="2"/>
        <w:rPr>
          <w:rFonts w:ascii="ＭＳ 明朝" w:eastAsia="ＭＳ 明朝" w:hAnsi="ＭＳ 明朝"/>
        </w:rPr>
      </w:pPr>
      <w:bookmarkStart w:id="25" w:name="_Toc58005556"/>
      <w:r>
        <w:rPr>
          <w:rFonts w:ascii="ＭＳ 明朝" w:eastAsia="ＭＳ 明朝" w:hAnsi="ＭＳ 明朝" w:hint="eastAsia"/>
        </w:rPr>
        <w:t>第19条</w:t>
      </w:r>
      <w:bookmarkEnd w:id="25"/>
    </w:p>
    <w:p w14:paraId="65FB5BA6" w14:textId="77777777"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rPr>
        <w:t>乙は、関連法規等又は本契約により公表を行うこととされている事項について、適時に適切な公表を行うものと</w:t>
      </w:r>
      <w:r>
        <w:rPr>
          <w:rFonts w:ascii="ＭＳ 明朝" w:eastAsia="ＭＳ 明朝" w:hAnsi="ＭＳ 明朝" w:hint="eastAsia"/>
          <w:szCs w:val="21"/>
        </w:rPr>
        <w:t>する。</w:t>
      </w:r>
    </w:p>
    <w:p w14:paraId="76F7D4E8" w14:textId="77777777" w:rsidR="009A4AA6" w:rsidRDefault="009A4AA6">
      <w:pPr>
        <w:ind w:left="630" w:hangingChars="300" w:hanging="630"/>
        <w:rPr>
          <w:rFonts w:ascii="ＭＳ 明朝" w:eastAsia="ＭＳ 明朝" w:hAnsi="ＭＳ 明朝"/>
        </w:rPr>
      </w:pPr>
    </w:p>
    <w:p w14:paraId="1CAFADD0"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（選定の取消し・本事業の停止）</w:t>
      </w:r>
    </w:p>
    <w:p w14:paraId="1AABBCD6" w14:textId="77777777" w:rsidR="009A4AA6" w:rsidRDefault="004739F5">
      <w:pPr>
        <w:pStyle w:val="2"/>
        <w:rPr>
          <w:rFonts w:ascii="ＭＳ 明朝" w:eastAsia="ＭＳ 明朝" w:hAnsi="ＭＳ 明朝" w:cs="Times New Roman"/>
        </w:rPr>
      </w:pPr>
      <w:bookmarkStart w:id="26" w:name="_Toc58005557"/>
      <w:r>
        <w:rPr>
          <w:rFonts w:ascii="ＭＳ 明朝" w:eastAsia="ＭＳ 明朝" w:hAnsi="ＭＳ 明朝" w:cs="Times New Roman" w:hint="eastAsia"/>
        </w:rPr>
        <w:t>第</w:t>
      </w:r>
      <w:r>
        <w:rPr>
          <w:rFonts w:ascii="ＭＳ 明朝" w:eastAsia="ＭＳ 明朝" w:hAnsi="ＭＳ 明朝" w:cs="Times New Roman"/>
        </w:rPr>
        <w:t>20</w:t>
      </w:r>
      <w:r>
        <w:rPr>
          <w:rFonts w:ascii="ＭＳ 明朝" w:eastAsia="ＭＳ 明朝" w:hAnsi="ＭＳ 明朝" w:cs="Times New Roman" w:hint="eastAsia"/>
        </w:rPr>
        <w:t>条</w:t>
      </w:r>
      <w:bookmarkEnd w:id="26"/>
    </w:p>
    <w:p w14:paraId="49782107" w14:textId="77777777" w:rsidR="009A4AA6" w:rsidRDefault="004739F5">
      <w:pPr>
        <w:ind w:leftChars="87" w:left="567" w:hangingChars="183" w:hanging="384"/>
        <w:rPr>
          <w:rFonts w:ascii="ＭＳ 明朝" w:eastAsia="ＭＳ 明朝" w:hAnsi="ＭＳ 明朝"/>
          <w:b/>
          <w:i/>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甲は、乙が次の各号に掲げる事由のいずれかに該当すると合理的に判断した場合、実行団体としての選定を取り消し、又は期間を定めて本事業の全部若しくは一部の停止を求めることができる。</w:t>
      </w:r>
    </w:p>
    <w:p w14:paraId="2097E7BB"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乙による本事業の適正かつ確実な実施が困難であるとき</w:t>
      </w:r>
    </w:p>
    <w:p w14:paraId="7EA1B0C5"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不正行為等があったとき</w:t>
      </w:r>
    </w:p>
    <w:p w14:paraId="1C076C7B" w14:textId="5D4D5FF5"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関連法規等に基づく措置、処分等又は本契約に違反したとき</w:t>
      </w:r>
    </w:p>
    <w:p w14:paraId="63D96859"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6850AFB"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乙は、前項の規定に基づき本事業の全部又は一部の停止を求められた場合、これに応じなければならない。</w:t>
      </w:r>
    </w:p>
    <w:p w14:paraId="59030132" w14:textId="77777777" w:rsidR="009A4AA6" w:rsidRDefault="009A4AA6">
      <w:pPr>
        <w:ind w:leftChars="100" w:left="420" w:hangingChars="100" w:hanging="210"/>
        <w:rPr>
          <w:rFonts w:ascii="ＭＳ 明朝" w:eastAsia="ＭＳ 明朝" w:hAnsi="ＭＳ 明朝"/>
        </w:rPr>
      </w:pPr>
    </w:p>
    <w:p w14:paraId="6351B5FA"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（再選定の制限）</w:t>
      </w:r>
    </w:p>
    <w:p w14:paraId="50BF175A" w14:textId="77777777" w:rsidR="009A4AA6" w:rsidRDefault="004739F5">
      <w:pPr>
        <w:pStyle w:val="2"/>
        <w:rPr>
          <w:rFonts w:ascii="ＭＳ 明朝" w:eastAsia="ＭＳ 明朝" w:hAnsi="ＭＳ 明朝" w:cs="Times New Roman"/>
        </w:rPr>
      </w:pPr>
      <w:bookmarkStart w:id="27" w:name="_Toc21446337"/>
      <w:bookmarkStart w:id="28" w:name="_Toc58005558"/>
      <w:r>
        <w:rPr>
          <w:rFonts w:ascii="ＭＳ 明朝" w:eastAsia="ＭＳ 明朝" w:hAnsi="ＭＳ 明朝" w:cs="Times New Roman" w:hint="eastAsia"/>
        </w:rPr>
        <w:t>第</w:t>
      </w:r>
      <w:r>
        <w:rPr>
          <w:rFonts w:ascii="ＭＳ 明朝" w:eastAsia="ＭＳ 明朝" w:hAnsi="ＭＳ 明朝" w:cs="Times New Roman"/>
        </w:rPr>
        <w:t>21</w:t>
      </w:r>
      <w:r>
        <w:rPr>
          <w:rFonts w:ascii="ＭＳ 明朝" w:eastAsia="ＭＳ 明朝" w:hAnsi="ＭＳ 明朝" w:cs="Times New Roman" w:hint="eastAsia"/>
        </w:rPr>
        <w:t>条</w:t>
      </w:r>
      <w:bookmarkEnd w:id="27"/>
      <w:bookmarkEnd w:id="28"/>
    </w:p>
    <w:p w14:paraId="4DEFC83D" w14:textId="77777777"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szCs w:val="21"/>
        </w:rPr>
        <w:t>甲は、前条の規定に基づいて乙が実行団体としての選定を取り消された場合、当該取消しの日から</w:t>
      </w:r>
      <w:r>
        <w:rPr>
          <w:rFonts w:ascii="ＭＳ 明朝" w:eastAsia="ＭＳ 明朝" w:hAnsi="ＭＳ 明朝"/>
          <w:szCs w:val="21"/>
        </w:rPr>
        <w:t>3</w:t>
      </w:r>
      <w:r>
        <w:rPr>
          <w:rFonts w:ascii="ＭＳ 明朝" w:eastAsia="ＭＳ 明朝" w:hAnsi="ＭＳ 明朝" w:hint="eastAsia"/>
          <w:szCs w:val="21"/>
        </w:rPr>
        <w:t>年を経過するまでは、乙を実行団体として選定しないものとする。</w:t>
      </w:r>
    </w:p>
    <w:p w14:paraId="02E19F42" w14:textId="77777777" w:rsidR="009A4AA6" w:rsidRDefault="009A4AA6">
      <w:pPr>
        <w:rPr>
          <w:rFonts w:ascii="ＭＳ 明朝" w:eastAsia="ＭＳ 明朝" w:hAnsi="ＭＳ 明朝"/>
        </w:rPr>
      </w:pPr>
    </w:p>
    <w:p w14:paraId="24A76B50" w14:textId="77777777" w:rsidR="009A4AA6" w:rsidRDefault="009A4AA6">
      <w:pPr>
        <w:rPr>
          <w:rFonts w:ascii="ＭＳ 明朝" w:eastAsia="ＭＳ 明朝" w:hAnsi="ＭＳ 明朝"/>
        </w:rPr>
      </w:pPr>
    </w:p>
    <w:p w14:paraId="45CCA8B7" w14:textId="77777777" w:rsidR="009A4AA6" w:rsidRDefault="004739F5">
      <w:pPr>
        <w:pStyle w:val="1"/>
        <w:ind w:left="3360" w:firstLine="840"/>
        <w:rPr>
          <w:rFonts w:ascii="ＭＳ 明朝" w:eastAsia="ＭＳ 明朝" w:hAnsi="ＭＳ 明朝" w:cs="Times New Roman"/>
        </w:rPr>
      </w:pPr>
      <w:bookmarkStart w:id="29" w:name="_Toc58005559"/>
      <w:r>
        <w:rPr>
          <w:rFonts w:ascii="ＭＳ 明朝" w:eastAsia="ＭＳ 明朝" w:hAnsi="ＭＳ 明朝" w:cs="Times New Roman" w:hint="eastAsia"/>
        </w:rPr>
        <w:t>第6章</w:t>
      </w:r>
      <w:r>
        <w:rPr>
          <w:rFonts w:ascii="ＭＳ 明朝" w:eastAsia="ＭＳ 明朝" w:hAnsi="ＭＳ 明朝" w:cs="Times New Roman"/>
        </w:rPr>
        <w:tab/>
      </w:r>
      <w:r>
        <w:rPr>
          <w:rFonts w:ascii="ＭＳ 明朝" w:eastAsia="ＭＳ 明朝" w:hAnsi="ＭＳ 明朝" w:cs="Times New Roman" w:hint="eastAsia"/>
        </w:rPr>
        <w:t>雑則</w:t>
      </w:r>
      <w:bookmarkEnd w:id="29"/>
    </w:p>
    <w:p w14:paraId="57715E5A" w14:textId="77777777" w:rsidR="009A4AA6" w:rsidRDefault="009A4AA6">
      <w:pPr>
        <w:keepNext/>
        <w:rPr>
          <w:rFonts w:ascii="ＭＳ 明朝" w:eastAsia="ＭＳ 明朝" w:hAnsi="ＭＳ 明朝" w:cs="Times New Roman"/>
        </w:rPr>
      </w:pPr>
    </w:p>
    <w:p w14:paraId="333D95C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（財産の処分の制限）</w:t>
      </w:r>
    </w:p>
    <w:p w14:paraId="5CA819DB" w14:textId="77777777" w:rsidR="009A4AA6" w:rsidRDefault="004739F5">
      <w:pPr>
        <w:pStyle w:val="2"/>
        <w:rPr>
          <w:rFonts w:ascii="ＭＳ 明朝" w:eastAsia="ＭＳ 明朝" w:hAnsi="ＭＳ 明朝" w:cs="Times New Roman"/>
        </w:rPr>
      </w:pPr>
      <w:bookmarkStart w:id="30" w:name="_Toc58005560"/>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2条</w:t>
      </w:r>
      <w:bookmarkEnd w:id="30"/>
    </w:p>
    <w:p w14:paraId="37F4DE98"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w:t>
      </w:r>
      <w:r>
        <w:rPr>
          <w:rFonts w:ascii="ＭＳ 明朝" w:eastAsia="ＭＳ 明朝" w:hAnsi="ＭＳ 明朝" w:cs="Times New Roman"/>
        </w:rPr>
        <w:t>本事業を実施するにあたって、</w:t>
      </w:r>
      <w:r>
        <w:rPr>
          <w:rFonts w:ascii="ＭＳ 明朝" w:eastAsia="ＭＳ 明朝" w:hAnsi="ＭＳ 明朝" w:hint="eastAsia"/>
          <w:szCs w:val="21"/>
        </w:rPr>
        <w:t>本事業の実施により取得し、又は効用の増加した財産（本事業の実施により得た利益を含み、以下「本財産」という。）を、助成期間中及び本事業完了日の属する事業年度の終了後5年間（法人税法に定める減価償却資産の耐用年数が5年以内のものについては、その耐用期間に相当する期間とする。）は、</w:t>
      </w:r>
      <w:r>
        <w:rPr>
          <w:rFonts w:ascii="ＭＳ 明朝" w:eastAsia="ＭＳ 明朝" w:hAnsi="ＭＳ 明朝" w:cs="Times New Roman"/>
        </w:rPr>
        <w:t>本事業の実施のためにのみ使用するものとし、</w:t>
      </w:r>
      <w:r>
        <w:rPr>
          <w:rFonts w:ascii="ＭＳ 明朝" w:eastAsia="ＭＳ 明朝" w:hAnsi="ＭＳ 明朝" w:hint="eastAsia"/>
          <w:szCs w:val="21"/>
        </w:rPr>
        <w:t>甲の事前の書面による承諾なく、</w:t>
      </w:r>
      <w:r>
        <w:rPr>
          <w:rFonts w:ascii="ＭＳ 明朝" w:eastAsia="ＭＳ 明朝" w:hAnsi="ＭＳ 明朝" w:cs="Times New Roman"/>
        </w:rPr>
        <w:t>本事業の実施以外の目的で</w:t>
      </w:r>
      <w:r>
        <w:rPr>
          <w:rFonts w:ascii="ＭＳ 明朝" w:eastAsia="ＭＳ 明朝" w:hAnsi="ＭＳ 明朝" w:hint="eastAsia"/>
          <w:szCs w:val="21"/>
        </w:rPr>
        <w:t>、使用、譲渡、交換、貸付け、担保設定その他の処分（以下「処分等」という。）を行わないものとする。</w:t>
      </w:r>
    </w:p>
    <w:p w14:paraId="480C469C" w14:textId="7C6725C0" w:rsidR="009A4AA6" w:rsidRDefault="004739F5" w:rsidP="00310FA0">
      <w:pPr>
        <w:ind w:leftChars="50" w:left="567" w:hangingChars="220" w:hanging="462"/>
        <w:rPr>
          <w:rFonts w:ascii="ＭＳ 明朝" w:eastAsia="ＭＳ 明朝" w:hAnsi="ＭＳ 明朝" w:cs="Times New Roman"/>
        </w:rPr>
      </w:pPr>
      <w:r>
        <w:rPr>
          <w:rFonts w:ascii="ＭＳ 明朝" w:eastAsia="ＭＳ 明朝" w:hAnsi="ＭＳ 明朝"/>
          <w:szCs w:val="21"/>
        </w:rPr>
        <w:lastRenderedPageBreak/>
        <w:t>2.</w:t>
      </w:r>
      <w:r>
        <w:rPr>
          <w:rFonts w:ascii="ＭＳ 明朝" w:eastAsia="ＭＳ 明朝" w:hAnsi="ＭＳ 明朝" w:hint="eastAsia"/>
          <w:szCs w:val="21"/>
        </w:rPr>
        <w:t xml:space="preserve">　甲は、乙が、本財産の処分等により金銭その他の利益を得た場合、その全部又は一部の返還を求めることができ、乙はこれに応じるものとする。</w:t>
      </w:r>
    </w:p>
    <w:p w14:paraId="19FD9CE6" w14:textId="77777777" w:rsidR="009A4AA6" w:rsidRDefault="009A4AA6">
      <w:pPr>
        <w:rPr>
          <w:rFonts w:ascii="ＭＳ 明朝" w:eastAsia="ＭＳ 明朝" w:hAnsi="ＭＳ 明朝" w:cs="Times New Roman"/>
          <w:szCs w:val="21"/>
        </w:rPr>
      </w:pPr>
    </w:p>
    <w:p w14:paraId="3178EF4F"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シンボルマークの活用</w:t>
      </w:r>
      <w:r>
        <w:rPr>
          <w:rFonts w:ascii="ＭＳ 明朝" w:eastAsia="ＭＳ 明朝" w:hAnsi="ＭＳ 明朝" w:hint="eastAsia"/>
        </w:rPr>
        <w:t>）</w:t>
      </w:r>
    </w:p>
    <w:p w14:paraId="078175AE" w14:textId="77777777" w:rsidR="009A4AA6" w:rsidRDefault="004739F5">
      <w:pPr>
        <w:pStyle w:val="2"/>
        <w:rPr>
          <w:rFonts w:ascii="ＭＳ 明朝" w:eastAsia="ＭＳ 明朝" w:hAnsi="ＭＳ 明朝"/>
        </w:rPr>
      </w:pPr>
      <w:bookmarkStart w:id="31" w:name="_Toc58005561"/>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hint="eastAsia"/>
        </w:rPr>
        <w:t>3条</w:t>
      </w:r>
      <w:bookmarkEnd w:id="31"/>
    </w:p>
    <w:p w14:paraId="0C8C4EB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乙は、本事業を実施するにあたり、休眠預金等交付金に係る資金を活用して実施する事業であることを示すため、JANPIAが指定するシンボルマーク（以下「本シンボルマーク」という。）を表示する。</w:t>
      </w:r>
    </w:p>
    <w:p w14:paraId="7DB53073" w14:textId="1A86B0E6"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本シンボルマークの使用にあたっては、JANPIAが策定し、JANPIAのWebサイト上で公表するシンボルマーク利用の手引きに従うものとする。なお、当該規程に定めのない事項については、甲と乙との間で協議の上、決定するものとする。</w:t>
      </w:r>
    </w:p>
    <w:p w14:paraId="2B10A7C9" w14:textId="77777777" w:rsidR="009A4AA6" w:rsidRDefault="009A4AA6">
      <w:pPr>
        <w:ind w:leftChars="87" w:left="567" w:hangingChars="183" w:hanging="384"/>
        <w:rPr>
          <w:rFonts w:ascii="ＭＳ 明朝" w:eastAsia="ＭＳ 明朝" w:hAnsi="ＭＳ 明朝"/>
          <w:szCs w:val="21"/>
        </w:rPr>
      </w:pPr>
    </w:p>
    <w:p w14:paraId="3901952C"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（情報公開）</w:t>
      </w:r>
    </w:p>
    <w:p w14:paraId="0CC499F2" w14:textId="77777777" w:rsidR="009A4AA6" w:rsidRDefault="004739F5">
      <w:pPr>
        <w:pStyle w:val="2"/>
        <w:rPr>
          <w:rFonts w:ascii="ＭＳ 明朝" w:eastAsia="ＭＳ 明朝" w:hAnsi="ＭＳ 明朝" w:cs="Times New Roman"/>
        </w:rPr>
      </w:pPr>
      <w:bookmarkStart w:id="32" w:name="_Toc58005562"/>
      <w:r>
        <w:rPr>
          <w:rFonts w:ascii="ＭＳ 明朝" w:eastAsia="ＭＳ 明朝" w:hAnsi="ＭＳ 明朝" w:cs="Times New Roman" w:hint="eastAsia"/>
        </w:rPr>
        <w:t>第24条</w:t>
      </w:r>
      <w:bookmarkEnd w:id="32"/>
    </w:p>
    <w:p w14:paraId="6D528E09" w14:textId="3C3D1988"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甲は、乙と協議の上、乙に対する助成の事実、乙から受領した本事業に関する一切の計画、報告その他の情報について、それらの全部若しくは一部又はそれらの要旨を、助成期間中であるか否かを問わず、甲の事業報告書、Webサイトその他の媒体により広く一般に公開することができる。ただし、休眠預金助成システムに登録された情報は、第2条第3項に基づき公開できるものとする。</w:t>
      </w:r>
    </w:p>
    <w:p w14:paraId="131FE728"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ab/>
      </w:r>
      <w:r>
        <w:rPr>
          <w:rFonts w:ascii="ＭＳ 明朝" w:eastAsia="ＭＳ 明朝" w:hAnsi="ＭＳ 明朝" w:hint="eastAsia"/>
          <w:szCs w:val="21"/>
        </w:rPr>
        <w:t>甲は、第</w:t>
      </w:r>
      <w:r>
        <w:rPr>
          <w:rFonts w:ascii="ＭＳ 明朝" w:eastAsia="ＭＳ 明朝" w:hAnsi="ＭＳ 明朝"/>
          <w:szCs w:val="21"/>
        </w:rPr>
        <w:t>20</w:t>
      </w:r>
      <w:r>
        <w:rPr>
          <w:rFonts w:ascii="ＭＳ 明朝" w:eastAsia="ＭＳ 明朝" w:hAnsi="ＭＳ 明朝" w:hint="eastAsia"/>
          <w:szCs w:val="21"/>
        </w:rPr>
        <w:t>条の規定により、乙が実行団体としての選定を取り消され、又は本事業の全部若しくは一部の実施が停止された場合における当該事実及びこれに関連する甲の対応については乙に通知の上、甲のWebサイトその他の媒体により広く一般に公開することができる。</w:t>
      </w:r>
    </w:p>
    <w:p w14:paraId="49F3B4F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甲は、前二項に基づく公開を行うにあたり、乙その他第三者の知的財産権その他の正当な</w:t>
      </w:r>
      <w:r>
        <w:rPr>
          <w:rFonts w:ascii="ＭＳ 明朝" w:eastAsia="ＭＳ 明朝" w:hAnsi="ＭＳ 明朝"/>
          <w:szCs w:val="21"/>
        </w:rPr>
        <w:t>権利</w:t>
      </w:r>
      <w:r>
        <w:rPr>
          <w:rFonts w:ascii="ＭＳ 明朝" w:eastAsia="ＭＳ 明朝" w:hAnsi="ＭＳ 明朝" w:hint="eastAsia"/>
          <w:szCs w:val="21"/>
        </w:rPr>
        <w:t>又は利益</w:t>
      </w:r>
      <w:r>
        <w:rPr>
          <w:rFonts w:ascii="ＭＳ 明朝" w:eastAsia="ＭＳ 明朝" w:hAnsi="ＭＳ 明朝"/>
          <w:szCs w:val="21"/>
        </w:rPr>
        <w:t>を侵害</w:t>
      </w:r>
      <w:r>
        <w:rPr>
          <w:rFonts w:ascii="ＭＳ 明朝" w:eastAsia="ＭＳ 明朝" w:hAnsi="ＭＳ 明朝" w:hint="eastAsia"/>
          <w:szCs w:val="21"/>
        </w:rPr>
        <w:t>することがないように配慮するものとする。</w:t>
      </w:r>
    </w:p>
    <w:p w14:paraId="2572FE04" w14:textId="77777777" w:rsidR="009A4AA6" w:rsidRDefault="009A4AA6">
      <w:pPr>
        <w:rPr>
          <w:rFonts w:ascii="ＭＳ 明朝" w:eastAsia="ＭＳ 明朝" w:hAnsi="ＭＳ 明朝"/>
        </w:rPr>
      </w:pPr>
    </w:p>
    <w:p w14:paraId="4787AA75"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（通知）</w:t>
      </w:r>
    </w:p>
    <w:p w14:paraId="3AA31D86" w14:textId="77777777" w:rsidR="009A4AA6" w:rsidRDefault="004739F5">
      <w:pPr>
        <w:pStyle w:val="2"/>
        <w:rPr>
          <w:rFonts w:ascii="ＭＳ 明朝" w:eastAsia="ＭＳ 明朝" w:hAnsi="ＭＳ 明朝" w:cs="Times New Roman"/>
        </w:rPr>
      </w:pPr>
      <w:bookmarkStart w:id="33" w:name="_Toc58005563"/>
      <w:r>
        <w:rPr>
          <w:rFonts w:ascii="ＭＳ 明朝" w:eastAsia="ＭＳ 明朝" w:hAnsi="ＭＳ 明朝" w:cs="Times New Roman" w:hint="eastAsia"/>
        </w:rPr>
        <w:t>第25条</w:t>
      </w:r>
      <w:bookmarkEnd w:id="33"/>
    </w:p>
    <w:p w14:paraId="1EB08169" w14:textId="153DE2A6"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乙は、第</w:t>
      </w:r>
      <w:r>
        <w:rPr>
          <w:rFonts w:ascii="ＭＳ 明朝" w:eastAsia="ＭＳ 明朝" w:hAnsi="ＭＳ 明朝" w:cs="Times New Roman"/>
          <w:szCs w:val="21"/>
        </w:rPr>
        <w:t>1</w:t>
      </w:r>
      <w:r>
        <w:rPr>
          <w:rFonts w:ascii="ＭＳ 明朝" w:eastAsia="ＭＳ 明朝" w:hAnsi="ＭＳ 明朝" w:cs="Times New Roman" w:hint="eastAsia"/>
          <w:szCs w:val="21"/>
        </w:rPr>
        <w:t>号</w:t>
      </w:r>
      <w:r w:rsidR="00D047EB">
        <w:rPr>
          <w:rFonts w:ascii="ＭＳ 明朝" w:eastAsia="ＭＳ 明朝" w:hAnsi="ＭＳ 明朝" w:cs="Times New Roman" w:hint="eastAsia"/>
          <w:szCs w:val="21"/>
        </w:rPr>
        <w:t>及び</w:t>
      </w:r>
      <w:r>
        <w:rPr>
          <w:rFonts w:ascii="ＭＳ 明朝" w:eastAsia="ＭＳ 明朝" w:hAnsi="ＭＳ 明朝" w:cs="Times New Roman" w:hint="eastAsia"/>
          <w:szCs w:val="21"/>
        </w:rPr>
        <w:t>第</w:t>
      </w:r>
      <w:r w:rsidR="00D047EB">
        <w:rPr>
          <w:rFonts w:ascii="ＭＳ 明朝" w:eastAsia="ＭＳ 明朝" w:hAnsi="ＭＳ 明朝" w:cs="Times New Roman"/>
          <w:szCs w:val="21"/>
        </w:rPr>
        <w:t>2</w:t>
      </w:r>
      <w:r>
        <w:rPr>
          <w:rFonts w:ascii="ＭＳ 明朝" w:eastAsia="ＭＳ 明朝" w:hAnsi="ＭＳ 明朝" w:cs="Times New Roman" w:hint="eastAsia"/>
          <w:szCs w:val="21"/>
        </w:rPr>
        <w:t>号に掲げる事由のいずれかが生じる場合又はその可能性があると乙において合理的に思料される場合には、事前に、第</w:t>
      </w:r>
      <w:r w:rsidR="00D047EB">
        <w:rPr>
          <w:rFonts w:ascii="ＭＳ 明朝" w:eastAsia="ＭＳ 明朝" w:hAnsi="ＭＳ 明朝" w:cs="Times New Roman"/>
          <w:szCs w:val="21"/>
        </w:rPr>
        <w:t>3</w:t>
      </w:r>
      <w:r>
        <w:rPr>
          <w:rFonts w:ascii="ＭＳ 明朝" w:eastAsia="ＭＳ 明朝" w:hAnsi="ＭＳ 明朝" w:cs="Times New Roman" w:hint="eastAsia"/>
          <w:szCs w:val="21"/>
        </w:rPr>
        <w:t>号に掲げる事由が生じた場合には直ちに、甲に対して書面によりその旨を通知するものとする。</w:t>
      </w:r>
    </w:p>
    <w:p w14:paraId="746169EA" w14:textId="0A2FDF82"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名称、主たる事務所又は次項に定める連絡先の変更</w:t>
      </w:r>
    </w:p>
    <w:p w14:paraId="58292EDE" w14:textId="699E3A9E"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sidR="00D047EB">
        <w:rPr>
          <w:rFonts w:ascii="ＭＳ 明朝" w:eastAsia="ＭＳ 明朝" w:hAnsi="ＭＳ 明朝" w:cs="Times New Roman" w:hint="eastAsia"/>
          <w:szCs w:val="21"/>
        </w:rPr>
        <w:t>重要な事業の全部若しくは重要な一部の譲渡</w:t>
      </w:r>
    </w:p>
    <w:p w14:paraId="448E51DC" w14:textId="767D5272"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sidR="006836B2">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重大な法令違反その他甲又は乙の社会的な信用に重大な影響を及ぼす事象の発生</w:t>
      </w:r>
    </w:p>
    <w:p w14:paraId="22E730A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甲又は乙は、相手方に対して、本契約に定める通知、承諾その他一切の連絡を行う場合、以下の宛先に対して行うものとする。</w:t>
      </w:r>
    </w:p>
    <w:p w14:paraId="1A4328D4"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lastRenderedPageBreak/>
        <w:t>甲</w:t>
      </w:r>
    </w:p>
    <w:p w14:paraId="1D820789"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所在地</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p>
    <w:p w14:paraId="2067E74A"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宛先</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p>
    <w:p w14:paraId="4D20D786" w14:textId="77777777" w:rsidR="009A4AA6" w:rsidRDefault="004739F5">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7FF9211E" w14:textId="77777777" w:rsidR="009A4AA6" w:rsidRDefault="009A4AA6">
      <w:pPr>
        <w:ind w:left="874"/>
        <w:rPr>
          <w:rFonts w:ascii="ＭＳ 明朝" w:eastAsia="ＭＳ 明朝" w:hAnsi="ＭＳ 明朝" w:cs="Times New Roman"/>
          <w:szCs w:val="21"/>
        </w:rPr>
      </w:pPr>
    </w:p>
    <w:p w14:paraId="13787C41"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乙</w:t>
      </w:r>
    </w:p>
    <w:p w14:paraId="104382F0"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所在地</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w:t>
      </w:r>
    </w:p>
    <w:p w14:paraId="0902E2F2"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宛先</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w:t>
      </w:r>
    </w:p>
    <w:p w14:paraId="4EC90267" w14:textId="77777777" w:rsidR="009A4AA6" w:rsidRDefault="004739F5">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06E14DE" w14:textId="77777777" w:rsidR="009A4AA6" w:rsidRDefault="009A4AA6">
      <w:pPr>
        <w:rPr>
          <w:rFonts w:ascii="ＭＳ 明朝" w:eastAsia="ＭＳ 明朝" w:hAnsi="ＭＳ 明朝"/>
        </w:rPr>
      </w:pPr>
    </w:p>
    <w:p w14:paraId="6A234E41" w14:textId="77777777" w:rsidR="009A4AA6" w:rsidRDefault="004739F5">
      <w:pPr>
        <w:keepNext/>
        <w:rPr>
          <w:rFonts w:ascii="ＭＳ 明朝" w:eastAsia="ＭＳ 明朝" w:hAnsi="ＭＳ 明朝"/>
        </w:rPr>
      </w:pPr>
      <w:r>
        <w:rPr>
          <w:rFonts w:ascii="ＭＳ 明朝" w:eastAsia="ＭＳ 明朝" w:hAnsi="ＭＳ 明朝" w:hint="eastAsia"/>
        </w:rPr>
        <w:t>（経費負担）</w:t>
      </w:r>
    </w:p>
    <w:p w14:paraId="677E09FF" w14:textId="77777777" w:rsidR="009A4AA6" w:rsidRDefault="004739F5">
      <w:pPr>
        <w:pStyle w:val="2"/>
        <w:rPr>
          <w:rFonts w:ascii="ＭＳ 明朝" w:eastAsia="ＭＳ 明朝" w:hAnsi="ＭＳ 明朝"/>
        </w:rPr>
      </w:pPr>
      <w:bookmarkStart w:id="34" w:name="_Toc58005564"/>
      <w:r>
        <w:rPr>
          <w:rFonts w:ascii="ＭＳ 明朝" w:eastAsia="ＭＳ 明朝" w:hAnsi="ＭＳ 明朝" w:hint="eastAsia"/>
        </w:rPr>
        <w:t>第26条</w:t>
      </w:r>
      <w:bookmarkEnd w:id="34"/>
    </w:p>
    <w:p w14:paraId="69527B8A"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本契約の締結及び履行に関して必要な一切の経費は、甲及び乙が各自負担するものとする。</w:t>
      </w:r>
    </w:p>
    <w:p w14:paraId="1C5A394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前項の規定にかかわらず、甲は、本契約に基づく甲の乙に対する権限の行使に関し、乙の責に帰すべき事由により発生した経費の全部又は一部の負担を、乙に求めることができる。</w:t>
      </w:r>
    </w:p>
    <w:p w14:paraId="4C54DC1F" w14:textId="77777777" w:rsidR="009A4AA6" w:rsidRDefault="009A4AA6">
      <w:pPr>
        <w:ind w:left="210" w:hangingChars="100" w:hanging="210"/>
        <w:rPr>
          <w:rFonts w:ascii="ＭＳ 明朝" w:eastAsia="ＭＳ 明朝" w:hAnsi="ＭＳ 明朝" w:cs="Times New Roman"/>
          <w:szCs w:val="21"/>
        </w:rPr>
      </w:pPr>
    </w:p>
    <w:p w14:paraId="6E8D5DFC" w14:textId="77777777" w:rsidR="009A4AA6" w:rsidRDefault="004739F5">
      <w:pPr>
        <w:keepNext/>
        <w:rPr>
          <w:rFonts w:ascii="ＭＳ 明朝" w:eastAsia="ＭＳ 明朝" w:hAnsi="ＭＳ 明朝"/>
        </w:rPr>
      </w:pPr>
      <w:r>
        <w:rPr>
          <w:rFonts w:ascii="ＭＳ 明朝" w:eastAsia="ＭＳ 明朝" w:hAnsi="ＭＳ 明朝" w:hint="eastAsia"/>
        </w:rPr>
        <w:t>（秘密保持）</w:t>
      </w:r>
    </w:p>
    <w:p w14:paraId="405B8CC0" w14:textId="77777777" w:rsidR="009A4AA6" w:rsidRDefault="004739F5">
      <w:pPr>
        <w:pStyle w:val="2"/>
        <w:rPr>
          <w:rFonts w:ascii="ＭＳ 明朝" w:eastAsia="ＭＳ 明朝" w:hAnsi="ＭＳ 明朝"/>
        </w:rPr>
      </w:pPr>
      <w:bookmarkStart w:id="35" w:name="_Toc58005565"/>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hint="eastAsia"/>
        </w:rPr>
        <w:t>7条</w:t>
      </w:r>
      <w:bookmarkEnd w:id="35"/>
    </w:p>
    <w:p w14:paraId="13337380" w14:textId="0F09562B"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hint="eastAsia"/>
          <w:szCs w:val="21"/>
        </w:rPr>
        <w:tab/>
      </w:r>
      <w:r>
        <w:rPr>
          <w:rFonts w:ascii="ＭＳ 明朝" w:eastAsia="ＭＳ 明朝" w:hAnsi="ＭＳ 明朝"/>
          <w:szCs w:val="21"/>
        </w:rPr>
        <w:t>本契約において秘密情報とは、</w:t>
      </w:r>
      <w:r>
        <w:rPr>
          <w:rFonts w:ascii="ＭＳ 明朝" w:eastAsia="ＭＳ 明朝" w:hAnsi="ＭＳ 明朝" w:hint="eastAsia"/>
          <w:szCs w:val="21"/>
        </w:rPr>
        <w:t>甲、乙又はJANPIA（秘密情報を受領した者を以下「受領当事者」という。）が相手当事者又は第三者（秘密情報を開示した者を以下「開示当事者」という。）から、本事業等の実施に関して、文書、口頭、電磁的記録媒体その他開示の方法及び媒体を問わず、また、本契約締結の前後を問わず、開示を受けた一切の情報（第三者の個人情報</w:t>
      </w:r>
      <w:r>
        <w:rPr>
          <w:rFonts w:ascii="ＭＳ 明朝" w:eastAsia="ＭＳ 明朝" w:hAnsi="ＭＳ 明朝"/>
          <w:szCs w:val="21"/>
        </w:rPr>
        <w:t>（個人情報の保護に関する法律第2条第1項に規定される個人情報をいう。）を含むが、これに限</w:t>
      </w:r>
      <w:r>
        <w:rPr>
          <w:rFonts w:ascii="ＭＳ 明朝" w:eastAsia="ＭＳ 明朝" w:hAnsi="ＭＳ 明朝" w:hint="eastAsia"/>
          <w:szCs w:val="21"/>
        </w:rPr>
        <w:t>られ</w:t>
      </w:r>
      <w:r>
        <w:rPr>
          <w:rFonts w:ascii="ＭＳ 明朝" w:eastAsia="ＭＳ 明朝" w:hAnsi="ＭＳ 明朝"/>
          <w:szCs w:val="21"/>
        </w:rPr>
        <w:t>ない</w:t>
      </w:r>
      <w:r>
        <w:rPr>
          <w:rFonts w:ascii="ＭＳ 明朝" w:eastAsia="ＭＳ 明朝" w:hAnsi="ＭＳ 明朝" w:hint="eastAsia"/>
          <w:szCs w:val="21"/>
        </w:rPr>
        <w:t>。</w:t>
      </w:r>
      <w:r>
        <w:rPr>
          <w:rFonts w:ascii="ＭＳ 明朝" w:eastAsia="ＭＳ 明朝" w:hAnsi="ＭＳ 明朝"/>
          <w:szCs w:val="21"/>
        </w:rPr>
        <w:t>）</w:t>
      </w:r>
      <w:r>
        <w:rPr>
          <w:rFonts w:ascii="ＭＳ 明朝" w:eastAsia="ＭＳ 明朝" w:hAnsi="ＭＳ 明朝" w:hint="eastAsia"/>
          <w:szCs w:val="21"/>
        </w:rPr>
        <w:t>のうち、開示当事者が秘密保持の対象となる情報であることを明示したものをいう。ただし</w:t>
      </w:r>
      <w:r>
        <w:rPr>
          <w:rFonts w:ascii="ＭＳ 明朝" w:eastAsia="ＭＳ 明朝" w:hAnsi="ＭＳ 明朝"/>
          <w:szCs w:val="21"/>
        </w:rPr>
        <w:t>、</w:t>
      </w:r>
      <w:r>
        <w:rPr>
          <w:rFonts w:ascii="ＭＳ 明朝" w:eastAsia="ＭＳ 明朝" w:hAnsi="ＭＳ 明朝" w:cs="Times New Roman" w:hint="eastAsia"/>
          <w:szCs w:val="21"/>
        </w:rPr>
        <w:t>次の各号に掲げる事由のいずれかに該当</w:t>
      </w:r>
      <w:r>
        <w:rPr>
          <w:rFonts w:ascii="ＭＳ 明朝" w:eastAsia="ＭＳ 明朝" w:hAnsi="ＭＳ 明朝"/>
          <w:szCs w:val="21"/>
        </w:rPr>
        <w:t>するものについては、秘密情報</w:t>
      </w:r>
      <w:r>
        <w:rPr>
          <w:rFonts w:ascii="ＭＳ 明朝" w:eastAsia="ＭＳ 明朝" w:hAnsi="ＭＳ 明朝" w:hint="eastAsia"/>
          <w:szCs w:val="21"/>
        </w:rPr>
        <w:t>に含まれない</w:t>
      </w:r>
      <w:r>
        <w:rPr>
          <w:rFonts w:ascii="ＭＳ 明朝" w:eastAsia="ＭＳ 明朝" w:hAnsi="ＭＳ 明朝"/>
          <w:szCs w:val="21"/>
        </w:rPr>
        <w:t>ものとする。</w:t>
      </w:r>
    </w:p>
    <w:p w14:paraId="37E2AF7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w:t>
      </w:r>
      <w:r>
        <w:rPr>
          <w:rFonts w:ascii="ＭＳ 明朝" w:eastAsia="ＭＳ 明朝" w:hAnsi="ＭＳ 明朝" w:cs="ＭＳ 明朝"/>
          <w:szCs w:val="21"/>
        </w:rPr>
        <w:t>1</w:t>
      </w:r>
      <w:r>
        <w:rPr>
          <w:rFonts w:ascii="ＭＳ 明朝" w:eastAsia="ＭＳ 明朝" w:hAnsi="ＭＳ 明朝" w:cs="ＭＳ 明朝" w:hint="eastAsia"/>
          <w:szCs w:val="21"/>
        </w:rPr>
        <w:t>）</w:t>
      </w:r>
      <w:r>
        <w:rPr>
          <w:rFonts w:ascii="ＭＳ 明朝" w:eastAsia="ＭＳ 明朝" w:hAnsi="ＭＳ 明朝" w:cs="ＭＳ 明朝"/>
          <w:szCs w:val="21"/>
        </w:rPr>
        <w:tab/>
      </w:r>
      <w:r>
        <w:rPr>
          <w:rFonts w:ascii="ＭＳ 明朝" w:eastAsia="ＭＳ 明朝" w:hAnsi="ＭＳ 明朝" w:cs="Times New Roman"/>
          <w:szCs w:val="21"/>
        </w:rPr>
        <w:t>開示</w:t>
      </w:r>
      <w:r>
        <w:rPr>
          <w:rFonts w:ascii="ＭＳ 明朝" w:eastAsia="ＭＳ 明朝" w:hAnsi="ＭＳ 明朝" w:cs="ＭＳ 明朝" w:hint="eastAsia"/>
          <w:szCs w:val="21"/>
        </w:rPr>
        <w:t>された時点において</w:t>
      </w:r>
      <w:r>
        <w:rPr>
          <w:rFonts w:ascii="ＭＳ 明朝" w:eastAsia="ＭＳ 明朝" w:hAnsi="ＭＳ 明朝" w:cs="ＭＳ 明朝"/>
          <w:szCs w:val="21"/>
        </w:rPr>
        <w:t>、既に公知の事実</w:t>
      </w:r>
      <w:r>
        <w:rPr>
          <w:rFonts w:ascii="ＭＳ 明朝" w:eastAsia="ＭＳ 明朝" w:hAnsi="ＭＳ 明朝" w:cs="ＭＳ 明朝" w:hint="eastAsia"/>
          <w:szCs w:val="21"/>
        </w:rPr>
        <w:t>であった情報</w:t>
      </w:r>
    </w:p>
    <w:p w14:paraId="0E73653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（2）</w:t>
      </w:r>
      <w:r>
        <w:rPr>
          <w:rFonts w:ascii="ＭＳ 明朝" w:eastAsia="ＭＳ 明朝" w:hAnsi="ＭＳ 明朝" w:cs="ＭＳ 明朝"/>
          <w:szCs w:val="21"/>
        </w:rPr>
        <w:tab/>
        <w:t>開示</w:t>
      </w:r>
      <w:r>
        <w:rPr>
          <w:rFonts w:ascii="ＭＳ 明朝" w:eastAsia="ＭＳ 明朝" w:hAnsi="ＭＳ 明朝" w:cs="ＭＳ 明朝" w:hint="eastAsia"/>
          <w:szCs w:val="21"/>
        </w:rPr>
        <w:t>された時点において</w:t>
      </w:r>
      <w:r>
        <w:rPr>
          <w:rFonts w:ascii="ＭＳ 明朝" w:eastAsia="ＭＳ 明朝" w:hAnsi="ＭＳ 明朝" w:cs="ＭＳ 明朝"/>
          <w:szCs w:val="21"/>
        </w:rPr>
        <w:t>、</w:t>
      </w:r>
      <w:r>
        <w:rPr>
          <w:rFonts w:ascii="ＭＳ 明朝" w:eastAsia="ＭＳ 明朝" w:hAnsi="ＭＳ 明朝" w:cs="ＭＳ 明朝" w:hint="eastAsia"/>
          <w:szCs w:val="21"/>
        </w:rPr>
        <w:t>受領当事者</w:t>
      </w:r>
      <w:r>
        <w:rPr>
          <w:rFonts w:ascii="ＭＳ 明朝" w:eastAsia="ＭＳ 明朝" w:hAnsi="ＭＳ 明朝" w:cs="ＭＳ 明朝"/>
          <w:szCs w:val="21"/>
        </w:rPr>
        <w:t>が既に</w:t>
      </w:r>
      <w:r>
        <w:rPr>
          <w:rFonts w:ascii="ＭＳ 明朝" w:eastAsia="ＭＳ 明朝" w:hAnsi="ＭＳ 明朝" w:cs="ＭＳ 明朝" w:hint="eastAsia"/>
          <w:szCs w:val="21"/>
        </w:rPr>
        <w:t>了知していた情報</w:t>
      </w:r>
    </w:p>
    <w:p w14:paraId="7BFFC7A6"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（3）</w:t>
      </w:r>
      <w:r>
        <w:rPr>
          <w:rFonts w:ascii="ＭＳ 明朝" w:eastAsia="ＭＳ 明朝" w:hAnsi="ＭＳ 明朝" w:cs="ＭＳ 明朝"/>
          <w:szCs w:val="21"/>
        </w:rPr>
        <w:tab/>
        <w:t>開示</w:t>
      </w:r>
      <w:r>
        <w:rPr>
          <w:rFonts w:ascii="ＭＳ 明朝" w:eastAsia="ＭＳ 明朝" w:hAnsi="ＭＳ 明朝" w:cs="ＭＳ 明朝" w:hint="eastAsia"/>
          <w:szCs w:val="21"/>
        </w:rPr>
        <w:t>された</w:t>
      </w:r>
      <w:r>
        <w:rPr>
          <w:rFonts w:ascii="ＭＳ 明朝" w:eastAsia="ＭＳ 明朝" w:hAnsi="ＭＳ 明朝" w:cs="ＭＳ 明朝"/>
          <w:szCs w:val="21"/>
        </w:rPr>
        <w:t>後</w:t>
      </w:r>
      <w:r>
        <w:rPr>
          <w:rFonts w:ascii="ＭＳ 明朝" w:eastAsia="ＭＳ 明朝" w:hAnsi="ＭＳ 明朝" w:cs="ＭＳ 明朝" w:hint="eastAsia"/>
          <w:szCs w:val="21"/>
        </w:rPr>
        <w:t>に</w:t>
      </w:r>
      <w:r>
        <w:rPr>
          <w:rFonts w:ascii="ＭＳ 明朝" w:eastAsia="ＭＳ 明朝" w:hAnsi="ＭＳ 明朝" w:cs="ＭＳ 明朝"/>
          <w:szCs w:val="21"/>
        </w:rPr>
        <w:t>、</w:t>
      </w:r>
      <w:r>
        <w:rPr>
          <w:rFonts w:ascii="ＭＳ 明朝" w:eastAsia="ＭＳ 明朝" w:hAnsi="ＭＳ 明朝" w:cs="ＭＳ 明朝" w:hint="eastAsia"/>
          <w:szCs w:val="21"/>
        </w:rPr>
        <w:t>受領当事者</w:t>
      </w:r>
      <w:r>
        <w:rPr>
          <w:rFonts w:ascii="ＭＳ 明朝" w:eastAsia="ＭＳ 明朝" w:hAnsi="ＭＳ 明朝" w:cs="ＭＳ 明朝"/>
          <w:szCs w:val="21"/>
        </w:rPr>
        <w:t>の責に帰すべき事由によらず公知となった</w:t>
      </w:r>
      <w:r>
        <w:rPr>
          <w:rFonts w:ascii="ＭＳ 明朝" w:eastAsia="ＭＳ 明朝" w:hAnsi="ＭＳ 明朝" w:cs="ＭＳ 明朝" w:hint="eastAsia"/>
          <w:szCs w:val="21"/>
        </w:rPr>
        <w:t>情報</w:t>
      </w:r>
    </w:p>
    <w:p w14:paraId="1E9B1A20"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受領当事者</w:t>
      </w:r>
      <w:r>
        <w:rPr>
          <w:rFonts w:ascii="ＭＳ 明朝" w:eastAsia="ＭＳ 明朝" w:hAnsi="ＭＳ 明朝" w:cs="Times New Roman"/>
          <w:szCs w:val="21"/>
        </w:rPr>
        <w:t>が秘密保持義務を負うことなく</w:t>
      </w:r>
      <w:r>
        <w:rPr>
          <w:rFonts w:ascii="ＭＳ 明朝" w:eastAsia="ＭＳ 明朝" w:hAnsi="ＭＳ 明朝" w:cs="Times New Roman" w:hint="eastAsia"/>
          <w:szCs w:val="21"/>
        </w:rPr>
        <w:t>、開示当事者に対して秘密保持義務を負わない正当な権</w:t>
      </w:r>
      <w:r>
        <w:rPr>
          <w:rFonts w:ascii="ＭＳ 明朝" w:eastAsia="ＭＳ 明朝" w:hAnsi="ＭＳ 明朝" w:hint="eastAsia"/>
          <w:szCs w:val="21"/>
        </w:rPr>
        <w:t>限を有する</w:t>
      </w:r>
      <w:r>
        <w:rPr>
          <w:rFonts w:ascii="ＭＳ 明朝" w:eastAsia="ＭＳ 明朝" w:hAnsi="ＭＳ 明朝"/>
          <w:szCs w:val="21"/>
        </w:rPr>
        <w:t>第三者から適法に</w:t>
      </w:r>
      <w:r>
        <w:rPr>
          <w:rFonts w:ascii="ＭＳ 明朝" w:eastAsia="ＭＳ 明朝" w:hAnsi="ＭＳ 明朝" w:hint="eastAsia"/>
          <w:szCs w:val="21"/>
        </w:rPr>
        <w:t>取得</w:t>
      </w:r>
      <w:r>
        <w:rPr>
          <w:rFonts w:ascii="ＭＳ 明朝" w:eastAsia="ＭＳ 明朝" w:hAnsi="ＭＳ 明朝"/>
          <w:szCs w:val="21"/>
        </w:rPr>
        <w:t>した</w:t>
      </w:r>
      <w:r>
        <w:rPr>
          <w:rFonts w:ascii="ＭＳ 明朝" w:eastAsia="ＭＳ 明朝" w:hAnsi="ＭＳ 明朝" w:hint="eastAsia"/>
          <w:szCs w:val="21"/>
        </w:rPr>
        <w:t>情報</w:t>
      </w:r>
    </w:p>
    <w:p w14:paraId="3F4609FA"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cs="Times New Roman" w:hint="eastAsia"/>
          <w:szCs w:val="21"/>
        </w:rPr>
        <w:t>（</w:t>
      </w:r>
      <w:r>
        <w:rPr>
          <w:rFonts w:ascii="ＭＳ 明朝" w:eastAsia="ＭＳ 明朝" w:hAnsi="ＭＳ 明朝"/>
          <w:szCs w:val="21"/>
        </w:rPr>
        <w:t>5</w:t>
      </w:r>
      <w:r>
        <w:rPr>
          <w:rFonts w:ascii="ＭＳ 明朝" w:eastAsia="ＭＳ 明朝" w:hAnsi="ＭＳ 明朝" w:cs="Times New Roman" w:hint="eastAsia"/>
          <w:szCs w:val="21"/>
        </w:rPr>
        <w:t>）</w:t>
      </w:r>
      <w:r>
        <w:rPr>
          <w:rFonts w:ascii="ＭＳ 明朝" w:eastAsia="ＭＳ 明朝" w:hAnsi="ＭＳ 明朝"/>
          <w:szCs w:val="21"/>
        </w:rPr>
        <w:tab/>
        <w:t>開示</w:t>
      </w:r>
      <w:r>
        <w:rPr>
          <w:rFonts w:ascii="ＭＳ 明朝" w:eastAsia="ＭＳ 明朝" w:hAnsi="ＭＳ 明朝" w:hint="eastAsia"/>
          <w:szCs w:val="21"/>
        </w:rPr>
        <w:t>された</w:t>
      </w:r>
      <w:r>
        <w:rPr>
          <w:rFonts w:ascii="ＭＳ 明朝" w:eastAsia="ＭＳ 明朝" w:hAnsi="ＭＳ 明朝"/>
          <w:szCs w:val="21"/>
        </w:rPr>
        <w:t>後、</w:t>
      </w:r>
      <w:r>
        <w:rPr>
          <w:rFonts w:ascii="ＭＳ 明朝" w:eastAsia="ＭＳ 明朝" w:hAnsi="ＭＳ 明朝" w:hint="eastAsia"/>
          <w:szCs w:val="21"/>
        </w:rPr>
        <w:t>受領当事者</w:t>
      </w:r>
      <w:r>
        <w:rPr>
          <w:rFonts w:ascii="ＭＳ 明朝" w:eastAsia="ＭＳ 明朝" w:hAnsi="ＭＳ 明朝"/>
          <w:szCs w:val="21"/>
        </w:rPr>
        <w:t>が秘密情報を使用することなく独自に開発した</w:t>
      </w:r>
      <w:r>
        <w:rPr>
          <w:rFonts w:ascii="ＭＳ 明朝" w:eastAsia="ＭＳ 明朝" w:hAnsi="ＭＳ 明朝" w:hint="eastAsia"/>
          <w:szCs w:val="21"/>
        </w:rPr>
        <w:t>情報</w:t>
      </w:r>
    </w:p>
    <w:p w14:paraId="7CF9992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2.</w:t>
      </w:r>
      <w:r>
        <w:rPr>
          <w:rFonts w:ascii="ＭＳ 明朝" w:eastAsia="ＭＳ 明朝" w:hAnsi="ＭＳ 明朝" w:cs="Times New Roman" w:hint="eastAsia"/>
          <w:szCs w:val="21"/>
        </w:rPr>
        <w:tab/>
        <w:t>受領当事者は、秘密情報について厳に秘密を保持するものとし、開示当事者の事前の書面による承諾なしに第三者に対して開示又は漏洩してはならないものとする。</w:t>
      </w:r>
    </w:p>
    <w:p w14:paraId="0E765FFE" w14:textId="01208292"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Pr>
          <w:rFonts w:ascii="ＭＳ 明朝" w:eastAsia="ＭＳ 明朝" w:hAnsi="ＭＳ 明朝" w:cs="Times New Roman"/>
          <w:szCs w:val="21"/>
        </w:rPr>
        <w:t>.</w:t>
      </w:r>
      <w:r>
        <w:rPr>
          <w:rFonts w:ascii="ＭＳ 明朝" w:eastAsia="ＭＳ 明朝" w:hAnsi="ＭＳ 明朝" w:cs="Times New Roman"/>
          <w:szCs w:val="21"/>
        </w:rPr>
        <w:tab/>
        <w:t>前項</w:t>
      </w:r>
      <w:r>
        <w:rPr>
          <w:rFonts w:ascii="ＭＳ 明朝" w:eastAsia="ＭＳ 明朝" w:hAnsi="ＭＳ 明朝" w:cs="Times New Roman" w:hint="eastAsia"/>
          <w:szCs w:val="21"/>
        </w:rPr>
        <w:t>の規定</w:t>
      </w:r>
      <w:r>
        <w:rPr>
          <w:rFonts w:ascii="ＭＳ 明朝" w:eastAsia="ＭＳ 明朝" w:hAnsi="ＭＳ 明朝" w:cs="Times New Roman"/>
          <w:szCs w:val="21"/>
        </w:rPr>
        <w:t>にかかわらず、</w:t>
      </w:r>
      <w:r>
        <w:rPr>
          <w:rFonts w:ascii="ＭＳ 明朝" w:eastAsia="ＭＳ 明朝" w:hAnsi="ＭＳ 明朝" w:cs="Times New Roman" w:hint="eastAsia"/>
          <w:szCs w:val="21"/>
        </w:rPr>
        <w:t>受領当事者は、</w:t>
      </w:r>
      <w:r>
        <w:rPr>
          <w:rFonts w:ascii="ＭＳ 明朝" w:eastAsia="ＭＳ 明朝" w:hAnsi="ＭＳ 明朝" w:cs="Times New Roman"/>
          <w:szCs w:val="21"/>
        </w:rPr>
        <w:t>本</w:t>
      </w:r>
      <w:r>
        <w:rPr>
          <w:rFonts w:ascii="ＭＳ 明朝" w:eastAsia="ＭＳ 明朝" w:hAnsi="ＭＳ 明朝" w:cs="Times New Roman" w:hint="eastAsia"/>
          <w:szCs w:val="21"/>
        </w:rPr>
        <w:t>事業の実施</w:t>
      </w:r>
      <w:r>
        <w:rPr>
          <w:rFonts w:ascii="ＭＳ 明朝" w:eastAsia="ＭＳ 明朝" w:hAnsi="ＭＳ 明朝" w:cs="Times New Roman"/>
          <w:szCs w:val="21"/>
        </w:rPr>
        <w:t>に必要な範囲</w:t>
      </w:r>
      <w:r>
        <w:rPr>
          <w:rFonts w:ascii="ＭＳ 明朝" w:eastAsia="ＭＳ 明朝" w:hAnsi="ＭＳ 明朝" w:cs="Times New Roman" w:hint="eastAsia"/>
          <w:szCs w:val="21"/>
        </w:rPr>
        <w:t>のみ</w:t>
      </w:r>
      <w:r>
        <w:rPr>
          <w:rFonts w:ascii="ＭＳ 明朝" w:eastAsia="ＭＳ 明朝" w:hAnsi="ＭＳ 明朝" w:cs="Times New Roman"/>
          <w:szCs w:val="21"/>
        </w:rPr>
        <w:t>において、</w:t>
      </w:r>
      <w:r>
        <w:rPr>
          <w:rFonts w:ascii="ＭＳ 明朝" w:eastAsia="ＭＳ 明朝" w:hAnsi="ＭＳ 明朝" w:cs="Times New Roman" w:hint="eastAsia"/>
          <w:szCs w:val="21"/>
        </w:rPr>
        <w:t>自己</w:t>
      </w:r>
      <w:r>
        <w:rPr>
          <w:rFonts w:ascii="ＭＳ 明朝" w:eastAsia="ＭＳ 明朝" w:hAnsi="ＭＳ 明朝" w:cs="Times New Roman"/>
          <w:szCs w:val="21"/>
        </w:rPr>
        <w:t>の役員</w:t>
      </w:r>
      <w:r>
        <w:rPr>
          <w:rFonts w:ascii="ＭＳ 明朝" w:eastAsia="ＭＳ 明朝" w:hAnsi="ＭＳ 明朝" w:cs="Times New Roman" w:hint="eastAsia"/>
          <w:szCs w:val="21"/>
        </w:rPr>
        <w:t>及び職員</w:t>
      </w:r>
      <w:r w:rsidR="006836B2">
        <w:rPr>
          <w:rFonts w:ascii="ＭＳ 明朝" w:eastAsia="ＭＳ 明朝" w:hAnsi="ＭＳ 明朝" w:cs="Times New Roman" w:hint="eastAsia"/>
          <w:szCs w:val="21"/>
        </w:rPr>
        <w:t>（受領当事者が乙の場合には、乙の役職員）</w:t>
      </w:r>
      <w:r>
        <w:rPr>
          <w:rFonts w:ascii="ＭＳ 明朝" w:eastAsia="ＭＳ 明朝" w:hAnsi="ＭＳ 明朝" w:cs="Times New Roman" w:hint="eastAsia"/>
          <w:szCs w:val="21"/>
        </w:rPr>
        <w:t>並びに</w:t>
      </w:r>
      <w:r>
        <w:rPr>
          <w:rFonts w:ascii="ＭＳ 明朝" w:eastAsia="ＭＳ 明朝" w:hAnsi="ＭＳ 明朝" w:cs="Times New Roman"/>
          <w:szCs w:val="21"/>
        </w:rPr>
        <w:t>弁護士、公認会計士</w:t>
      </w:r>
      <w:r>
        <w:rPr>
          <w:rFonts w:ascii="ＭＳ 明朝" w:eastAsia="ＭＳ 明朝" w:hAnsi="ＭＳ 明朝" w:cs="Times New Roman" w:hint="eastAsia"/>
          <w:szCs w:val="21"/>
        </w:rPr>
        <w:t>、</w:t>
      </w:r>
      <w:r>
        <w:rPr>
          <w:rFonts w:ascii="ＭＳ 明朝" w:eastAsia="ＭＳ 明朝" w:hAnsi="ＭＳ 明朝" w:cs="Times New Roman"/>
          <w:szCs w:val="21"/>
        </w:rPr>
        <w:t>税理士</w:t>
      </w:r>
      <w:r>
        <w:rPr>
          <w:rFonts w:ascii="ＭＳ 明朝" w:eastAsia="ＭＳ 明朝" w:hAnsi="ＭＳ 明朝" w:cs="Times New Roman" w:hint="eastAsia"/>
          <w:szCs w:val="21"/>
        </w:rPr>
        <w:t>その他のアドバイザーであって、秘密情報を知る必要のある者</w:t>
      </w:r>
      <w:r>
        <w:rPr>
          <w:rFonts w:ascii="ＭＳ 明朝" w:eastAsia="ＭＳ 明朝" w:hAnsi="ＭＳ 明朝" w:cs="Times New Roman"/>
          <w:szCs w:val="21"/>
        </w:rPr>
        <w:t>に対して、秘密情報を開示することができるものと</w:t>
      </w:r>
      <w:r>
        <w:rPr>
          <w:rFonts w:ascii="ＭＳ 明朝" w:eastAsia="ＭＳ 明朝" w:hAnsi="ＭＳ 明朝" w:cs="Times New Roman" w:hint="eastAsia"/>
          <w:szCs w:val="21"/>
        </w:rPr>
        <w:t>する。</w:t>
      </w:r>
    </w:p>
    <w:p w14:paraId="6E4D4480"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lastRenderedPageBreak/>
        <w:t>4</w:t>
      </w:r>
      <w:r>
        <w:rPr>
          <w:rFonts w:ascii="ＭＳ 明朝" w:eastAsia="ＭＳ 明朝" w:hAnsi="ＭＳ 明朝" w:cs="Times New Roman"/>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受領当事者は、前項の規定に基づき秘密情報の開示を受ける第三者が法律上守秘義務を負う者でないときは、本契約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2549C94E" w14:textId="261EBEB4"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5.</w:t>
      </w:r>
      <w:r>
        <w:rPr>
          <w:rFonts w:ascii="ＭＳ 明朝" w:eastAsia="ＭＳ 明朝" w:hAnsi="ＭＳ 明朝" w:cs="Times New Roman" w:hint="eastAsia"/>
          <w:szCs w:val="21"/>
        </w:rPr>
        <w:tab/>
        <w:t>第2項の規定にかかわらず</w:t>
      </w:r>
      <w:r>
        <w:rPr>
          <w:rFonts w:ascii="ＭＳ 明朝" w:eastAsia="ＭＳ 明朝" w:hAnsi="ＭＳ 明朝" w:cs="Times New Roman"/>
          <w:szCs w:val="21"/>
        </w:rPr>
        <w:t>、</w:t>
      </w:r>
      <w:r>
        <w:rPr>
          <w:rFonts w:ascii="ＭＳ 明朝" w:eastAsia="ＭＳ 明朝" w:hAnsi="ＭＳ 明朝" w:cs="Times New Roman" w:hint="eastAsia"/>
          <w:szCs w:val="21"/>
        </w:rPr>
        <w:t>受領当事者は、法令又は裁判所、監督官庁、金融商品取引所その他乙を規制する権限を有する公的機関の裁判、規則若しくは命令に従い必要な範囲において秘密情報を公表し、又は開示することができる。ただし、受領当事者は、係る公表又は開示を行った場合には、その旨を遅滞なく開示当事者に対して通知するものとする。</w:t>
      </w:r>
    </w:p>
    <w:p w14:paraId="1ABC70E8" w14:textId="77777777" w:rsidR="009A4AA6" w:rsidRDefault="009A4AA6">
      <w:pPr>
        <w:ind w:left="210" w:hangingChars="100" w:hanging="210"/>
        <w:rPr>
          <w:rFonts w:ascii="ＭＳ 明朝" w:eastAsia="ＭＳ 明朝" w:hAnsi="ＭＳ 明朝" w:cs="Times New Roman"/>
          <w:szCs w:val="21"/>
        </w:rPr>
      </w:pPr>
    </w:p>
    <w:p w14:paraId="4A443744"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反社会的勢力の排除</w:t>
      </w:r>
      <w:r>
        <w:rPr>
          <w:rFonts w:ascii="ＭＳ 明朝" w:eastAsia="ＭＳ 明朝" w:hAnsi="ＭＳ 明朝" w:hint="eastAsia"/>
        </w:rPr>
        <w:t>）</w:t>
      </w:r>
    </w:p>
    <w:p w14:paraId="36091461" w14:textId="77777777" w:rsidR="009A4AA6" w:rsidRDefault="004739F5">
      <w:pPr>
        <w:pStyle w:val="2"/>
        <w:rPr>
          <w:rFonts w:ascii="ＭＳ 明朝" w:eastAsia="ＭＳ 明朝" w:hAnsi="ＭＳ 明朝"/>
        </w:rPr>
      </w:pPr>
      <w:bookmarkStart w:id="36" w:name="_Toc58005566"/>
      <w:r>
        <w:rPr>
          <w:rFonts w:ascii="ＭＳ 明朝" w:eastAsia="ＭＳ 明朝" w:hAnsi="ＭＳ 明朝" w:hint="eastAsia"/>
        </w:rPr>
        <w:t>第28条</w:t>
      </w:r>
      <w:bookmarkEnd w:id="36"/>
    </w:p>
    <w:p w14:paraId="155F9D90" w14:textId="280DB604"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乙は、自ら並びに自らの役員、自らの経営に実質的に関与している者及び職員</w:t>
      </w:r>
      <w:r w:rsidR="006836B2">
        <w:rPr>
          <w:rFonts w:ascii="ＭＳ 明朝" w:eastAsia="ＭＳ 明朝" w:hAnsi="ＭＳ 明朝" w:cs="Times New Roman" w:hint="eastAsia"/>
          <w:szCs w:val="21"/>
        </w:rPr>
        <w:t>（疑義を避けるために付言すると</w:t>
      </w:r>
      <w:r w:rsidR="006F35A4">
        <w:rPr>
          <w:rFonts w:ascii="ＭＳ 明朝" w:eastAsia="ＭＳ 明朝" w:hAnsi="ＭＳ 明朝" w:cs="Times New Roman" w:hint="eastAsia"/>
          <w:szCs w:val="21"/>
        </w:rPr>
        <w:t>、乙の代表者及び構成員を含む。</w:t>
      </w:r>
      <w:r w:rsidR="006836B2">
        <w:rPr>
          <w:rFonts w:ascii="ＭＳ 明朝" w:eastAsia="ＭＳ 明朝" w:hAnsi="ＭＳ 明朝" w:cs="Times New Roman" w:hint="eastAsia"/>
          <w:szCs w:val="21"/>
        </w:rPr>
        <w:t>）</w:t>
      </w:r>
      <w:r>
        <w:rPr>
          <w:rFonts w:ascii="ＭＳ 明朝" w:eastAsia="ＭＳ 明朝" w:hAnsi="ＭＳ 明朝" w:cs="Times New Roman" w:hint="eastAsia"/>
          <w:szCs w:val="21"/>
        </w:rPr>
        <w:t>が、現在、暴力団、暴力団員、暴力団員でなくなった時から</w:t>
      </w:r>
      <w:r>
        <w:rPr>
          <w:rFonts w:ascii="ＭＳ 明朝" w:eastAsia="ＭＳ 明朝" w:hAnsi="ＭＳ 明朝" w:cs="Times New Roman"/>
          <w:szCs w:val="21"/>
        </w:rPr>
        <w:t>5</w:t>
      </w:r>
      <w:r>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02C6C5D"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反社会的勢力が経営を支配していると認められる関係を有すること</w:t>
      </w:r>
    </w:p>
    <w:p w14:paraId="1345F777"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反社会的勢力が経営に実質的に関与していると認められる関係を有すること</w:t>
      </w:r>
    </w:p>
    <w:p w14:paraId="7E33553C"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1259EA2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1E792168"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反社会的勢力と社会的に非難されるべき関係を有すること</w:t>
      </w:r>
    </w:p>
    <w:p w14:paraId="28034596" w14:textId="77777777" w:rsidR="009A4AA6" w:rsidRDefault="004739F5">
      <w:pPr>
        <w:ind w:leftChars="87" w:left="567" w:hangingChars="183" w:hanging="384"/>
        <w:rPr>
          <w:rFonts w:ascii="ＭＳ 明朝" w:eastAsia="ＭＳ 明朝" w:hAnsi="ＭＳ 明朝"/>
          <w:highlight w:val="lightGray"/>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209144D1"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hint="eastAsia"/>
          <w:szCs w:val="21"/>
        </w:rPr>
        <w:t>暴力的</w:t>
      </w:r>
      <w:r>
        <w:rPr>
          <w:rFonts w:ascii="ＭＳ 明朝" w:eastAsia="ＭＳ 明朝" w:hAnsi="ＭＳ 明朝" w:cs="Times New Roman" w:hint="eastAsia"/>
          <w:szCs w:val="21"/>
        </w:rPr>
        <w:t>な要求行為</w:t>
      </w:r>
    </w:p>
    <w:p w14:paraId="0009B7AF"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法的な責任を超えた不当な要求行為</w:t>
      </w:r>
    </w:p>
    <w:p w14:paraId="0FD85911"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本事業に関して、脅迫的な言動をし、又は暴力を用いる行為</w:t>
      </w:r>
    </w:p>
    <w:p w14:paraId="79DDA642"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風説を流布し、偽計を用い又は威力を用いて甲の信用を毀損し、又は甲の業務を妨害する行為</w:t>
      </w:r>
    </w:p>
    <w:p w14:paraId="47402B9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その他前各号に準ずる行為</w:t>
      </w:r>
    </w:p>
    <w:p w14:paraId="03D5A3D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Pr>
          <w:rFonts w:ascii="ＭＳ 明朝" w:eastAsia="ＭＳ 明朝" w:hAnsi="ＭＳ 明朝" w:cs="Times New Roman"/>
          <w:szCs w:val="21"/>
        </w:rPr>
        <w:tab/>
      </w:r>
      <w:r>
        <w:rPr>
          <w:rFonts w:ascii="ＭＳ 明朝" w:eastAsia="ＭＳ 明朝" w:hAnsi="ＭＳ 明朝" w:cs="Times New Roman" w:hint="eastAsia"/>
          <w:szCs w:val="21"/>
        </w:rPr>
        <w:t>乙は、前二項の規定に違反する事項が判明した場合には、直ちに甲に対して書面で通知するものとする。</w:t>
      </w:r>
    </w:p>
    <w:p w14:paraId="35FC24DC" w14:textId="71477D9A"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甲又はJANPIAは、反社会的勢力に本助成金が使用されることを防止するための措置（警察庁への照会を含むが、これに限られない。）を講ずるため、乙に対して、乙の役</w:t>
      </w:r>
      <w:r w:rsidR="00832659">
        <w:rPr>
          <w:rFonts w:ascii="ＭＳ 明朝" w:eastAsia="ＭＳ 明朝" w:hAnsi="ＭＳ 明朝" w:cs="Times New Roman" w:hint="eastAsia"/>
          <w:szCs w:val="21"/>
        </w:rPr>
        <w:t>職</w:t>
      </w:r>
      <w:r>
        <w:rPr>
          <w:rFonts w:ascii="ＭＳ 明朝" w:eastAsia="ＭＳ 明朝" w:hAnsi="ＭＳ 明朝" w:cs="Times New Roman" w:hint="eastAsia"/>
          <w:szCs w:val="21"/>
        </w:rPr>
        <w:t>員に関する情報の提供その他必要な協力を求めることができるものとし、乙はこれに応じるものと</w:t>
      </w:r>
      <w:r>
        <w:rPr>
          <w:rFonts w:ascii="ＭＳ 明朝" w:eastAsia="ＭＳ 明朝" w:hAnsi="ＭＳ 明朝" w:cs="Times New Roman" w:hint="eastAsia"/>
          <w:szCs w:val="21"/>
        </w:rPr>
        <w:lastRenderedPageBreak/>
        <w:t>する。</w:t>
      </w:r>
    </w:p>
    <w:p w14:paraId="251EE204"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Pr>
          <w:rFonts w:ascii="ＭＳ 明朝" w:eastAsia="ＭＳ 明朝" w:hAnsi="ＭＳ 明朝" w:cs="Times New Roman"/>
          <w:szCs w:val="21"/>
        </w:rPr>
        <w:tab/>
      </w:r>
      <w:r>
        <w:rPr>
          <w:rFonts w:ascii="ＭＳ 明朝" w:eastAsia="ＭＳ 明朝" w:hAnsi="ＭＳ 明朝" w:cs="Times New Roman" w:hint="eastAsia"/>
          <w:szCs w:val="21"/>
        </w:rPr>
        <w:t>甲は、乙が前四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2CD181FB" w14:textId="77777777" w:rsidR="009A4AA6" w:rsidRDefault="009A4AA6">
      <w:pPr>
        <w:rPr>
          <w:rFonts w:ascii="ＭＳ 明朝" w:eastAsia="ＭＳ 明朝" w:hAnsi="ＭＳ 明朝"/>
        </w:rPr>
      </w:pPr>
    </w:p>
    <w:p w14:paraId="7C743B71"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契約の解除</w:t>
      </w:r>
      <w:r>
        <w:rPr>
          <w:rFonts w:ascii="ＭＳ 明朝" w:eastAsia="ＭＳ 明朝" w:hAnsi="ＭＳ 明朝" w:hint="eastAsia"/>
        </w:rPr>
        <w:t>）</w:t>
      </w:r>
    </w:p>
    <w:p w14:paraId="12196646" w14:textId="77777777" w:rsidR="009A4AA6" w:rsidRDefault="004739F5">
      <w:pPr>
        <w:pStyle w:val="2"/>
        <w:rPr>
          <w:rFonts w:ascii="ＭＳ 明朝" w:eastAsia="ＭＳ 明朝" w:hAnsi="ＭＳ 明朝"/>
        </w:rPr>
      </w:pPr>
      <w:bookmarkStart w:id="37" w:name="_Toc58005567"/>
      <w:r>
        <w:rPr>
          <w:rFonts w:ascii="ＭＳ 明朝" w:eastAsia="ＭＳ 明朝" w:hAnsi="ＭＳ 明朝" w:hint="eastAsia"/>
        </w:rPr>
        <w:t>第29条</w:t>
      </w:r>
      <w:bookmarkEnd w:id="37"/>
    </w:p>
    <w:p w14:paraId="73754798"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082627CE" w14:textId="2CBF6523"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sidR="00832659">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ＭＳ 明朝"/>
          <w:szCs w:val="21"/>
        </w:rPr>
        <w:tab/>
      </w:r>
      <w:r w:rsidR="00832659">
        <w:rPr>
          <w:rFonts w:ascii="ＭＳ 明朝" w:eastAsia="ＭＳ 明朝" w:hAnsi="ＭＳ 明朝" w:cs="ＭＳ 明朝" w:hint="eastAsia"/>
          <w:szCs w:val="21"/>
        </w:rPr>
        <w:t>本契約に係る重要な事業の全部若しくは重要な一部の譲渡等により、乙の財産、信用若しくは事業に重大な変化が生じたとき又は</w:t>
      </w:r>
      <w:r>
        <w:rPr>
          <w:rFonts w:ascii="ＭＳ 明朝" w:eastAsia="ＭＳ 明朝" w:hAnsi="ＭＳ 明朝" w:cs="ＭＳ 明朝" w:hint="eastAsia"/>
          <w:szCs w:val="21"/>
        </w:rPr>
        <w:t>甲に対する債務の履行が困難であると認めるに足りる相当の理由</w:t>
      </w:r>
      <w:r w:rsidR="00832659">
        <w:rPr>
          <w:rFonts w:ascii="ＭＳ 明朝" w:eastAsia="ＭＳ 明朝" w:hAnsi="ＭＳ 明朝" w:cs="ＭＳ 明朝" w:hint="eastAsia"/>
          <w:szCs w:val="21"/>
        </w:rPr>
        <w:t>（乙の代表者又は本契約の当事者である乙の構成員の財産に対する差押えの申立て、乙の代表者又は本契約の当事者である乙の構成員に対する破産手続開始の申立て等があったときを含むが、これに限らない。）</w:t>
      </w:r>
      <w:r>
        <w:rPr>
          <w:rFonts w:ascii="ＭＳ 明朝" w:eastAsia="ＭＳ 明朝" w:hAnsi="ＭＳ 明朝" w:cs="ＭＳ 明朝" w:hint="eastAsia"/>
          <w:szCs w:val="21"/>
        </w:rPr>
        <w:t>があると甲が判断したとき</w:t>
      </w:r>
    </w:p>
    <w:p w14:paraId="3AD1B6A5" w14:textId="4597C475"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sidR="00832659">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本契約</w:t>
      </w:r>
      <w:r>
        <w:rPr>
          <w:rFonts w:ascii="ＭＳ 明朝" w:eastAsia="ＭＳ 明朝" w:hAnsi="ＭＳ 明朝" w:cs="ＭＳ 明朝" w:hint="eastAsia"/>
          <w:szCs w:val="21"/>
        </w:rPr>
        <w:t>（前条を除く。）の違反があり、その是正を催告したにもかかわらず、是正がなされないとき</w:t>
      </w:r>
    </w:p>
    <w:p w14:paraId="557B706B" w14:textId="78AC0C9B"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sidR="00832659">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その他前</w:t>
      </w:r>
      <w:r>
        <w:rPr>
          <w:rFonts w:ascii="ＭＳ 明朝" w:eastAsia="ＭＳ 明朝" w:hAnsi="ＭＳ 明朝" w:cs="ＭＳ 明朝" w:hint="eastAsia"/>
          <w:szCs w:val="21"/>
        </w:rPr>
        <w:t>各号に準ずる事由が生じたとき</w:t>
      </w:r>
    </w:p>
    <w:p w14:paraId="7B948C1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0CD02D2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Pr>
          <w:rFonts w:ascii="ＭＳ 明朝" w:eastAsia="ＭＳ 明朝" w:hAnsi="ＭＳ 明朝" w:cs="Times New Roman"/>
          <w:szCs w:val="21"/>
        </w:rPr>
        <w:tab/>
      </w:r>
      <w:r>
        <w:rPr>
          <w:rFonts w:ascii="ＭＳ 明朝" w:eastAsia="ＭＳ 明朝" w:hAnsi="ＭＳ 明朝" w:cs="Times New Roman" w:hint="eastAsia"/>
          <w:szCs w:val="21"/>
        </w:rPr>
        <w:t>乙が第</w:t>
      </w:r>
      <w:r>
        <w:rPr>
          <w:rFonts w:ascii="ＭＳ 明朝" w:eastAsia="ＭＳ 明朝" w:hAnsi="ＭＳ 明朝" w:cs="Times New Roman"/>
          <w:szCs w:val="21"/>
        </w:rPr>
        <w:t>1</w:t>
      </w:r>
      <w:r>
        <w:rPr>
          <w:rFonts w:ascii="ＭＳ 明朝" w:eastAsia="ＭＳ 明朝" w:hAnsi="ＭＳ 明朝" w:cs="Times New Roman" w:hint="eastAsia"/>
          <w:szCs w:val="21"/>
        </w:rPr>
        <w:t>項各号に掲げる事由のいずれかに該当したときは、乙は、本契約に基づいて甲に対して負担する一切の債務（第</w:t>
      </w:r>
      <w:r>
        <w:rPr>
          <w:rFonts w:ascii="ＭＳ 明朝" w:eastAsia="ＭＳ 明朝" w:hAnsi="ＭＳ 明朝" w:cs="Times New Roman"/>
          <w:szCs w:val="21"/>
        </w:rPr>
        <w:t>13</w:t>
      </w:r>
      <w:r>
        <w:rPr>
          <w:rFonts w:ascii="ＭＳ 明朝" w:eastAsia="ＭＳ 明朝" w:hAnsi="ＭＳ 明朝" w:cs="Times New Roman" w:hint="eastAsia"/>
          <w:szCs w:val="21"/>
        </w:rPr>
        <w:t>条第</w:t>
      </w:r>
      <w:r>
        <w:rPr>
          <w:rFonts w:ascii="ＭＳ 明朝" w:eastAsia="ＭＳ 明朝" w:hAnsi="ＭＳ 明朝" w:cs="Times New Roman"/>
          <w:szCs w:val="21"/>
        </w:rPr>
        <w:t>1</w:t>
      </w:r>
      <w:r>
        <w:rPr>
          <w:rFonts w:ascii="ＭＳ 明朝" w:eastAsia="ＭＳ 明朝" w:hAnsi="ＭＳ 明朝" w:cs="Times New Roman" w:hint="eastAsia"/>
          <w:szCs w:val="21"/>
        </w:rPr>
        <w:t>項及び第</w:t>
      </w:r>
      <w:r>
        <w:rPr>
          <w:rFonts w:ascii="ＭＳ 明朝" w:eastAsia="ＭＳ 明朝" w:hAnsi="ＭＳ 明朝" w:cs="Times New Roman"/>
          <w:szCs w:val="21"/>
        </w:rPr>
        <w:t>2</w:t>
      </w:r>
      <w:r>
        <w:rPr>
          <w:rFonts w:ascii="ＭＳ 明朝" w:eastAsia="ＭＳ 明朝" w:hAnsi="ＭＳ 明朝" w:cs="Times New Roman" w:hint="eastAsia"/>
          <w:szCs w:val="21"/>
        </w:rPr>
        <w:t>項の債務を除く。）につき自動的に期限の利益を喪失するものとし、債務の全てを直ちに履行しなければならないものとする。</w:t>
      </w:r>
    </w:p>
    <w:p w14:paraId="2961B58C" w14:textId="77777777" w:rsidR="009A4AA6" w:rsidRDefault="009A4AA6">
      <w:pPr>
        <w:rPr>
          <w:rFonts w:ascii="ＭＳ 明朝" w:eastAsia="ＭＳ 明朝" w:hAnsi="ＭＳ 明朝"/>
        </w:rPr>
      </w:pPr>
    </w:p>
    <w:p w14:paraId="247E770E"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損害賠償</w:t>
      </w:r>
      <w:r>
        <w:rPr>
          <w:rFonts w:ascii="ＭＳ 明朝" w:eastAsia="ＭＳ 明朝" w:hAnsi="ＭＳ 明朝" w:cs="Times New Roman" w:hint="eastAsia"/>
        </w:rPr>
        <w:t>）</w:t>
      </w:r>
    </w:p>
    <w:p w14:paraId="22AA1A98" w14:textId="77777777" w:rsidR="009A4AA6" w:rsidRDefault="004739F5">
      <w:pPr>
        <w:pStyle w:val="2"/>
        <w:rPr>
          <w:rFonts w:ascii="ＭＳ 明朝" w:eastAsia="ＭＳ 明朝" w:hAnsi="ＭＳ 明朝" w:cs="Times New Roman"/>
        </w:rPr>
      </w:pPr>
      <w:bookmarkStart w:id="38" w:name="_Toc58005568"/>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0条</w:t>
      </w:r>
      <w:bookmarkEnd w:id="38"/>
    </w:p>
    <w:p w14:paraId="72CB1022"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甲及び乙は、本契約に違反した場合、これにより相手方が被った損害を賠償しなければならないものとする。</w:t>
      </w:r>
    </w:p>
    <w:p w14:paraId="7336DD29" w14:textId="77777777" w:rsidR="009A4AA6" w:rsidRDefault="009A4AA6">
      <w:pPr>
        <w:rPr>
          <w:rFonts w:ascii="ＭＳ 明朝" w:eastAsia="ＭＳ 明朝" w:hAnsi="ＭＳ 明朝" w:cs="Times New Roman"/>
          <w:szCs w:val="21"/>
        </w:rPr>
      </w:pPr>
    </w:p>
    <w:p w14:paraId="1ACF74FE" w14:textId="77777777" w:rsidR="009A4AA6" w:rsidRDefault="004739F5">
      <w:pPr>
        <w:keepNext/>
        <w:rPr>
          <w:rFonts w:ascii="ＭＳ 明朝" w:eastAsia="ＭＳ 明朝" w:hAnsi="ＭＳ 明朝"/>
        </w:rPr>
      </w:pPr>
      <w:r>
        <w:rPr>
          <w:rFonts w:ascii="ＭＳ 明朝" w:eastAsia="ＭＳ 明朝" w:hAnsi="ＭＳ 明朝" w:hint="eastAsia"/>
        </w:rPr>
        <w:t>（契約の有効期間）</w:t>
      </w:r>
    </w:p>
    <w:p w14:paraId="23C7FAEF" w14:textId="77777777" w:rsidR="009A4AA6" w:rsidRDefault="004739F5">
      <w:pPr>
        <w:pStyle w:val="2"/>
        <w:rPr>
          <w:rFonts w:ascii="ＭＳ 明朝" w:eastAsia="ＭＳ 明朝" w:hAnsi="ＭＳ 明朝"/>
        </w:rPr>
      </w:pPr>
      <w:bookmarkStart w:id="39" w:name="_Toc58005569"/>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1条</w:t>
      </w:r>
      <w:bookmarkEnd w:id="39"/>
    </w:p>
    <w:p w14:paraId="49F26150" w14:textId="0486C4DA" w:rsidR="009A4AA6" w:rsidRDefault="004739F5">
      <w:pPr>
        <w:pStyle w:val="a3"/>
        <w:ind w:leftChars="266" w:left="560" w:hanging="1"/>
        <w:rPr>
          <w:rFonts w:ascii="ＭＳ 明朝" w:eastAsia="ＭＳ 明朝" w:hAnsi="ＭＳ 明朝" w:cs="Times New Roman"/>
          <w:szCs w:val="21"/>
        </w:rPr>
      </w:pPr>
      <w:r>
        <w:rPr>
          <w:rFonts w:ascii="ＭＳ 明朝" w:eastAsia="ＭＳ 明朝" w:hAnsi="ＭＳ 明朝" w:cs="Times New Roman" w:hint="eastAsia"/>
          <w:szCs w:val="21"/>
        </w:rPr>
        <w:t>本契約の有効期間は、本契約締結日から、助成期間の終了日までとする。ただし、次条に従うことを条件とする。</w:t>
      </w:r>
    </w:p>
    <w:p w14:paraId="728C26A1" w14:textId="77777777" w:rsidR="009A4AA6" w:rsidRDefault="009A4AA6">
      <w:pPr>
        <w:ind w:left="426"/>
        <w:rPr>
          <w:rFonts w:ascii="ＭＳ 明朝" w:eastAsia="ＭＳ 明朝" w:hAnsi="ＭＳ 明朝"/>
          <w:szCs w:val="21"/>
        </w:rPr>
      </w:pPr>
    </w:p>
    <w:p w14:paraId="05B2F643" w14:textId="77777777" w:rsidR="009A4AA6" w:rsidRDefault="004739F5">
      <w:pPr>
        <w:keepNext/>
        <w:rPr>
          <w:rFonts w:ascii="ＭＳ 明朝" w:eastAsia="ＭＳ 明朝" w:hAnsi="ＭＳ 明朝"/>
        </w:rPr>
      </w:pPr>
      <w:r>
        <w:rPr>
          <w:rFonts w:ascii="ＭＳ 明朝" w:eastAsia="ＭＳ 明朝" w:hAnsi="ＭＳ 明朝" w:hint="eastAsia"/>
        </w:rPr>
        <w:t>（契約終了後の効力）</w:t>
      </w:r>
    </w:p>
    <w:p w14:paraId="3D9E20E9" w14:textId="77777777" w:rsidR="009A4AA6" w:rsidRDefault="004739F5">
      <w:pPr>
        <w:pStyle w:val="2"/>
        <w:rPr>
          <w:rFonts w:ascii="ＭＳ 明朝" w:eastAsia="ＭＳ 明朝" w:hAnsi="ＭＳ 明朝"/>
        </w:rPr>
      </w:pPr>
      <w:bookmarkStart w:id="40" w:name="_Toc58005570"/>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2条</w:t>
      </w:r>
      <w:bookmarkEnd w:id="40"/>
    </w:p>
    <w:p w14:paraId="766169CD" w14:textId="10414C7B"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本契約が終了（その原因を問わないものとする。）した後においても、第2条、第3条第</w:t>
      </w:r>
      <w:r w:rsidR="00006870">
        <w:rPr>
          <w:rFonts w:ascii="ＭＳ 明朝" w:eastAsia="ＭＳ 明朝" w:hAnsi="ＭＳ 明朝" w:hint="eastAsia"/>
        </w:rPr>
        <w:t>6</w:t>
      </w:r>
      <w:r>
        <w:rPr>
          <w:rFonts w:ascii="ＭＳ 明朝" w:eastAsia="ＭＳ 明朝" w:hAnsi="ＭＳ 明朝" w:hint="eastAsia"/>
        </w:rPr>
        <w:t>項、第6条2項、第7条から第9条までの規定、第</w:t>
      </w:r>
      <w:r>
        <w:rPr>
          <w:rFonts w:ascii="ＭＳ 明朝" w:eastAsia="ＭＳ 明朝" w:hAnsi="ＭＳ 明朝"/>
        </w:rPr>
        <w:t>11条</w:t>
      </w:r>
      <w:r>
        <w:rPr>
          <w:rFonts w:ascii="ＭＳ 明朝" w:eastAsia="ＭＳ 明朝" w:hAnsi="ＭＳ 明朝" w:hint="eastAsia"/>
        </w:rPr>
        <w:t>、第</w:t>
      </w:r>
      <w:r>
        <w:rPr>
          <w:rFonts w:ascii="ＭＳ 明朝" w:eastAsia="ＭＳ 明朝" w:hAnsi="ＭＳ 明朝"/>
        </w:rPr>
        <w:t>12条、</w:t>
      </w:r>
      <w:r>
        <w:rPr>
          <w:rFonts w:ascii="ＭＳ 明朝" w:eastAsia="ＭＳ 明朝" w:hAnsi="ＭＳ 明朝" w:hint="eastAsia"/>
        </w:rPr>
        <w:t>第13条、第</w:t>
      </w:r>
      <w:r>
        <w:rPr>
          <w:rFonts w:ascii="ＭＳ 明朝" w:eastAsia="ＭＳ 明朝" w:hAnsi="ＭＳ 明朝"/>
        </w:rPr>
        <w:t>15</w:t>
      </w:r>
      <w:r>
        <w:rPr>
          <w:rFonts w:ascii="ＭＳ 明朝" w:eastAsia="ＭＳ 明朝" w:hAnsi="ＭＳ 明朝" w:hint="eastAsia"/>
        </w:rPr>
        <w:t>条、第</w:t>
      </w:r>
      <w:r>
        <w:rPr>
          <w:rFonts w:ascii="ＭＳ 明朝" w:eastAsia="ＭＳ 明朝" w:hAnsi="ＭＳ 明朝" w:hint="eastAsia"/>
        </w:rPr>
        <w:lastRenderedPageBreak/>
        <w:t>16条（第1項及び第2項を除く。）、第18条、第19条、第</w:t>
      </w:r>
      <w:r>
        <w:rPr>
          <w:rFonts w:ascii="ＭＳ 明朝" w:eastAsia="ＭＳ 明朝" w:hAnsi="ＭＳ 明朝"/>
        </w:rPr>
        <w:t>2</w:t>
      </w:r>
      <w:r>
        <w:rPr>
          <w:rFonts w:ascii="ＭＳ 明朝" w:eastAsia="ＭＳ 明朝" w:hAnsi="ＭＳ 明朝" w:hint="eastAsia"/>
        </w:rPr>
        <w:t>1条、第22条、第24条、第25条第</w:t>
      </w:r>
      <w:r>
        <w:rPr>
          <w:rFonts w:ascii="ＭＳ 明朝" w:eastAsia="ＭＳ 明朝" w:hAnsi="ＭＳ 明朝"/>
        </w:rPr>
        <w:t>2</w:t>
      </w:r>
      <w:r>
        <w:rPr>
          <w:rFonts w:ascii="ＭＳ 明朝" w:eastAsia="ＭＳ 明朝" w:hAnsi="ＭＳ 明朝" w:hint="eastAsia"/>
        </w:rPr>
        <w:t>項、第26条、第27条、第28条第1項、第2項及び第5項、第29条第2項及び第3項、第30条、本条、次条から第3</w:t>
      </w:r>
      <w:r w:rsidR="00BF36CC">
        <w:rPr>
          <w:rFonts w:ascii="ＭＳ 明朝" w:eastAsia="ＭＳ 明朝" w:hAnsi="ＭＳ 明朝"/>
        </w:rPr>
        <w:t>5</w:t>
      </w:r>
      <w:r>
        <w:rPr>
          <w:rFonts w:ascii="ＭＳ 明朝" w:eastAsia="ＭＳ 明朝" w:hAnsi="ＭＳ 明朝" w:hint="eastAsia"/>
        </w:rPr>
        <w:t>条までの規定</w:t>
      </w:r>
      <w:r w:rsidR="00BF36CC">
        <w:rPr>
          <w:rFonts w:ascii="ＭＳ 明朝" w:eastAsia="ＭＳ 明朝" w:hAnsi="ＭＳ 明朝" w:hint="eastAsia"/>
        </w:rPr>
        <w:t>、第3</w:t>
      </w:r>
      <w:r w:rsidR="00BF36CC">
        <w:rPr>
          <w:rFonts w:ascii="ＭＳ 明朝" w:eastAsia="ＭＳ 明朝" w:hAnsi="ＭＳ 明朝"/>
        </w:rPr>
        <w:t>5</w:t>
      </w:r>
      <w:r w:rsidR="00BF36CC">
        <w:rPr>
          <w:rFonts w:ascii="ＭＳ 明朝" w:eastAsia="ＭＳ 明朝" w:hAnsi="ＭＳ 明朝" w:hint="eastAsia"/>
        </w:rPr>
        <w:t>条の</w:t>
      </w:r>
      <w:r w:rsidR="00BF36CC">
        <w:rPr>
          <w:rFonts w:ascii="ＭＳ 明朝" w:eastAsia="ＭＳ 明朝" w:hAnsi="ＭＳ 明朝"/>
        </w:rPr>
        <w:t>2</w:t>
      </w:r>
      <w:r w:rsidR="00BF36CC">
        <w:rPr>
          <w:rFonts w:ascii="ＭＳ 明朝" w:eastAsia="ＭＳ 明朝" w:hAnsi="ＭＳ 明朝" w:hint="eastAsia"/>
        </w:rPr>
        <w:t>第</w:t>
      </w:r>
      <w:r w:rsidR="00BF36CC">
        <w:rPr>
          <w:rFonts w:ascii="ＭＳ 明朝" w:eastAsia="ＭＳ 明朝" w:hAnsi="ＭＳ 明朝"/>
        </w:rPr>
        <w:t>2</w:t>
      </w:r>
      <w:r w:rsidR="00BF36CC">
        <w:rPr>
          <w:rFonts w:ascii="ＭＳ 明朝" w:eastAsia="ＭＳ 明朝" w:hAnsi="ＭＳ 明朝" w:hint="eastAsia"/>
        </w:rPr>
        <w:t>項、第</w:t>
      </w:r>
      <w:r w:rsidR="00BF36CC">
        <w:rPr>
          <w:rFonts w:ascii="ＭＳ 明朝" w:eastAsia="ＭＳ 明朝" w:hAnsi="ＭＳ 明朝"/>
        </w:rPr>
        <w:t>3</w:t>
      </w:r>
      <w:r w:rsidR="00BF36CC">
        <w:rPr>
          <w:rFonts w:ascii="ＭＳ 明朝" w:eastAsia="ＭＳ 明朝" w:hAnsi="ＭＳ 明朝" w:hint="eastAsia"/>
        </w:rPr>
        <w:t>項及び第5項、第3</w:t>
      </w:r>
      <w:r w:rsidR="00BF36CC">
        <w:rPr>
          <w:rFonts w:ascii="ＭＳ 明朝" w:eastAsia="ＭＳ 明朝" w:hAnsi="ＭＳ 明朝"/>
        </w:rPr>
        <w:t>6</w:t>
      </w:r>
      <w:r w:rsidR="00BF36CC">
        <w:rPr>
          <w:rFonts w:ascii="ＭＳ 明朝" w:eastAsia="ＭＳ 明朝" w:hAnsi="ＭＳ 明朝" w:hint="eastAsia"/>
        </w:rPr>
        <w:t>条並びに第3</w:t>
      </w:r>
      <w:r w:rsidR="00BF36CC">
        <w:rPr>
          <w:rFonts w:ascii="ＭＳ 明朝" w:eastAsia="ＭＳ 明朝" w:hAnsi="ＭＳ 明朝"/>
        </w:rPr>
        <w:t>7</w:t>
      </w:r>
      <w:r w:rsidR="00BF36CC">
        <w:rPr>
          <w:rFonts w:ascii="ＭＳ 明朝" w:eastAsia="ＭＳ 明朝" w:hAnsi="ＭＳ 明朝" w:hint="eastAsia"/>
        </w:rPr>
        <w:t>条</w:t>
      </w:r>
      <w:r>
        <w:rPr>
          <w:rFonts w:ascii="ＭＳ 明朝" w:eastAsia="ＭＳ 明朝" w:hAnsi="ＭＳ 明朝" w:hint="eastAsia"/>
        </w:rPr>
        <w:t>は有効に存続するものとする。</w:t>
      </w:r>
    </w:p>
    <w:p w14:paraId="1224D18A" w14:textId="77777777" w:rsidR="009A4AA6" w:rsidRDefault="009A4AA6">
      <w:pPr>
        <w:ind w:left="426"/>
        <w:rPr>
          <w:rFonts w:ascii="ＭＳ 明朝" w:eastAsia="ＭＳ 明朝" w:hAnsi="ＭＳ 明朝"/>
          <w:szCs w:val="21"/>
        </w:rPr>
      </w:pPr>
    </w:p>
    <w:p w14:paraId="29875C8C" w14:textId="77777777" w:rsidR="009A4AA6" w:rsidRDefault="004739F5">
      <w:pPr>
        <w:keepNext/>
        <w:rPr>
          <w:rFonts w:ascii="ＭＳ 明朝" w:eastAsia="ＭＳ 明朝" w:hAnsi="ＭＳ 明朝"/>
        </w:rPr>
      </w:pPr>
      <w:r>
        <w:rPr>
          <w:rFonts w:ascii="ＭＳ 明朝" w:eastAsia="ＭＳ 明朝" w:hAnsi="ＭＳ 明朝" w:hint="eastAsia"/>
        </w:rPr>
        <w:t>（完全合意）</w:t>
      </w:r>
    </w:p>
    <w:p w14:paraId="48F6304A" w14:textId="77777777" w:rsidR="009A4AA6" w:rsidRDefault="004739F5">
      <w:pPr>
        <w:pStyle w:val="2"/>
        <w:rPr>
          <w:rFonts w:ascii="ＭＳ 明朝" w:eastAsia="ＭＳ 明朝" w:hAnsi="ＭＳ 明朝"/>
        </w:rPr>
      </w:pPr>
      <w:bookmarkStart w:id="41" w:name="_Toc58005571"/>
      <w:r>
        <w:rPr>
          <w:rFonts w:ascii="ＭＳ 明朝" w:eastAsia="ＭＳ 明朝" w:hAnsi="ＭＳ 明朝" w:hint="eastAsia"/>
        </w:rPr>
        <w:t>第33条</w:t>
      </w:r>
      <w:bookmarkEnd w:id="41"/>
    </w:p>
    <w:p w14:paraId="27A76106"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5B41EA5C" w14:textId="77777777" w:rsidR="009A4AA6" w:rsidRDefault="009A4AA6">
      <w:pPr>
        <w:ind w:left="426"/>
        <w:rPr>
          <w:rFonts w:ascii="ＭＳ 明朝" w:eastAsia="ＭＳ 明朝" w:hAnsi="ＭＳ 明朝"/>
          <w:szCs w:val="21"/>
        </w:rPr>
      </w:pPr>
    </w:p>
    <w:p w14:paraId="0AC8BAB2" w14:textId="77777777" w:rsidR="009A4AA6" w:rsidRDefault="004739F5">
      <w:pPr>
        <w:keepNext/>
        <w:rPr>
          <w:rFonts w:ascii="ＭＳ 明朝" w:eastAsia="ＭＳ 明朝" w:hAnsi="ＭＳ 明朝"/>
        </w:rPr>
      </w:pPr>
      <w:r>
        <w:rPr>
          <w:rFonts w:ascii="ＭＳ 明朝" w:eastAsia="ＭＳ 明朝" w:hAnsi="ＭＳ 明朝" w:hint="eastAsia"/>
        </w:rPr>
        <w:t>（地位の移転、譲渡の禁止）</w:t>
      </w:r>
    </w:p>
    <w:p w14:paraId="51AEE806" w14:textId="77777777" w:rsidR="009A4AA6" w:rsidRDefault="004739F5">
      <w:pPr>
        <w:pStyle w:val="2"/>
        <w:rPr>
          <w:rFonts w:ascii="ＭＳ 明朝" w:eastAsia="ＭＳ 明朝" w:hAnsi="ＭＳ 明朝"/>
        </w:rPr>
      </w:pPr>
      <w:bookmarkStart w:id="42" w:name="_Toc58005572"/>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4条</w:t>
      </w:r>
      <w:bookmarkEnd w:id="42"/>
    </w:p>
    <w:p w14:paraId="3E081236"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甲及び乙は、相手方の事前の書面による承諾を得た場合を除き、本契約上の地位並びに本契約に基づく権利及び義務を第三者に譲渡若しくは承継させ、又は担保設定その他の処分をしてはならない。</w:t>
      </w:r>
    </w:p>
    <w:p w14:paraId="56AF67E6" w14:textId="77777777" w:rsidR="009A4AA6" w:rsidRDefault="009A4AA6">
      <w:pPr>
        <w:pStyle w:val="a3"/>
        <w:ind w:leftChars="266" w:left="560" w:hanging="1"/>
        <w:rPr>
          <w:rFonts w:ascii="ＭＳ 明朝" w:eastAsia="ＭＳ 明朝" w:hAnsi="ＭＳ 明朝"/>
        </w:rPr>
      </w:pPr>
    </w:p>
    <w:p w14:paraId="2231CAEF" w14:textId="77777777" w:rsidR="009A4AA6" w:rsidRDefault="004739F5">
      <w:pPr>
        <w:keepNext/>
        <w:rPr>
          <w:rFonts w:ascii="ＭＳ 明朝" w:eastAsia="ＭＳ 明朝" w:hAnsi="ＭＳ 明朝"/>
        </w:rPr>
      </w:pPr>
      <w:r>
        <w:rPr>
          <w:rFonts w:ascii="ＭＳ 明朝" w:eastAsia="ＭＳ 明朝" w:hAnsi="ＭＳ 明朝" w:hint="eastAsia"/>
        </w:rPr>
        <w:t>（第三者のためにする契約）</w:t>
      </w:r>
    </w:p>
    <w:p w14:paraId="6B42E746" w14:textId="77777777" w:rsidR="009A4AA6" w:rsidRDefault="004739F5">
      <w:pPr>
        <w:pStyle w:val="2"/>
        <w:rPr>
          <w:rFonts w:ascii="ＭＳ 明朝" w:eastAsia="ＭＳ 明朝" w:hAnsi="ＭＳ 明朝"/>
        </w:rPr>
      </w:pPr>
      <w:bookmarkStart w:id="43" w:name="_Toc58005573"/>
      <w:r>
        <w:rPr>
          <w:rFonts w:ascii="ＭＳ 明朝" w:eastAsia="ＭＳ 明朝" w:hAnsi="ＭＳ 明朝" w:hint="eastAsia"/>
        </w:rPr>
        <w:t>第35条</w:t>
      </w:r>
      <w:bookmarkEnd w:id="43"/>
    </w:p>
    <w:p w14:paraId="00AF47F8" w14:textId="229EEE66"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甲及び乙は、本契約において、乙に対する権限の行使その他のJANPIAの行為に係る乙</w:t>
      </w:r>
      <w:r>
        <w:rPr>
          <w:rFonts w:ascii="ＭＳ 明朝" w:eastAsia="ＭＳ 明朝" w:hAnsi="ＭＳ 明朝"/>
        </w:rPr>
        <w:t>の義務に</w:t>
      </w:r>
      <w:r>
        <w:rPr>
          <w:rFonts w:ascii="ＭＳ 明朝" w:eastAsia="ＭＳ 明朝" w:hAnsi="ＭＳ 明朝" w:hint="eastAsia"/>
        </w:rPr>
        <w:t>関して</w:t>
      </w:r>
      <w:r>
        <w:rPr>
          <w:rFonts w:ascii="ＭＳ 明朝" w:eastAsia="ＭＳ 明朝" w:hAnsi="ＭＳ 明朝"/>
        </w:rPr>
        <w:t>、</w:t>
      </w:r>
      <w:r>
        <w:rPr>
          <w:rFonts w:ascii="ＭＳ 明朝" w:eastAsia="ＭＳ 明朝" w:hAnsi="ＭＳ 明朝" w:hint="eastAsia"/>
        </w:rPr>
        <w:t>JANPIAが民法上の</w:t>
      </w:r>
      <w:r>
        <w:rPr>
          <w:rFonts w:ascii="ＭＳ 明朝" w:eastAsia="ＭＳ 明朝" w:hAnsi="ＭＳ 明朝"/>
        </w:rPr>
        <w:t>第三者のためにする契約の受益者</w:t>
      </w:r>
      <w:r>
        <w:rPr>
          <w:rFonts w:ascii="ＭＳ 明朝" w:eastAsia="ＭＳ 明朝" w:hAnsi="ＭＳ 明朝" w:hint="eastAsia"/>
        </w:rPr>
        <w:t>の地位にある</w:t>
      </w:r>
      <w:r>
        <w:rPr>
          <w:rFonts w:ascii="ＭＳ 明朝" w:eastAsia="ＭＳ 明朝" w:hAnsi="ＭＳ 明朝"/>
        </w:rPr>
        <w:t>ことが意図されており、</w:t>
      </w:r>
      <w:r>
        <w:rPr>
          <w:rFonts w:ascii="ＭＳ 明朝" w:eastAsia="ＭＳ 明朝" w:hAnsi="ＭＳ 明朝" w:hint="eastAsia"/>
        </w:rPr>
        <w:t>JANPIAが</w:t>
      </w:r>
      <w:r>
        <w:rPr>
          <w:rFonts w:ascii="ＭＳ 明朝" w:eastAsia="ＭＳ 明朝" w:hAnsi="ＭＳ 明朝"/>
        </w:rPr>
        <w:t>本契約の当事者であるのと同様に乙に対して</w:t>
      </w:r>
      <w:r>
        <w:rPr>
          <w:rFonts w:ascii="ＭＳ 明朝" w:eastAsia="ＭＳ 明朝" w:hAnsi="ＭＳ 明朝" w:hint="eastAsia"/>
        </w:rPr>
        <w:t>係る義務</w:t>
      </w:r>
      <w:r>
        <w:rPr>
          <w:rFonts w:ascii="ＭＳ 明朝" w:eastAsia="ＭＳ 明朝" w:hAnsi="ＭＳ 明朝"/>
        </w:rPr>
        <w:t>の</w:t>
      </w:r>
      <w:r>
        <w:rPr>
          <w:rFonts w:ascii="ＭＳ 明朝" w:eastAsia="ＭＳ 明朝" w:hAnsi="ＭＳ 明朝" w:hint="eastAsia"/>
        </w:rPr>
        <w:t>履行を求めることができる</w:t>
      </w:r>
      <w:r>
        <w:rPr>
          <w:rFonts w:ascii="ＭＳ 明朝" w:eastAsia="ＭＳ 明朝" w:hAnsi="ＭＳ 明朝"/>
        </w:rPr>
        <w:t>権利を有する</w:t>
      </w:r>
      <w:r>
        <w:rPr>
          <w:rFonts w:ascii="ＭＳ 明朝" w:eastAsia="ＭＳ 明朝" w:hAnsi="ＭＳ 明朝" w:hint="eastAsia"/>
        </w:rPr>
        <w:t>ことを確認する。</w:t>
      </w:r>
    </w:p>
    <w:p w14:paraId="462C7A53" w14:textId="77777777" w:rsidR="000774C2" w:rsidRDefault="000774C2">
      <w:pPr>
        <w:pStyle w:val="a3"/>
        <w:ind w:leftChars="266" w:left="560" w:hanging="1"/>
        <w:rPr>
          <w:rFonts w:ascii="ＭＳ 明朝" w:eastAsia="ＭＳ 明朝" w:hAnsi="ＭＳ 明朝"/>
        </w:rPr>
      </w:pPr>
    </w:p>
    <w:p w14:paraId="6A73E0AC" w14:textId="77777777" w:rsidR="000774C2" w:rsidRPr="00DB4463" w:rsidRDefault="000774C2" w:rsidP="000774C2">
      <w:pPr>
        <w:keepNext/>
        <w:rPr>
          <w:rFonts w:ascii="ＭＳ 明朝" w:eastAsia="ＭＳ 明朝" w:hAnsi="ＭＳ 明朝"/>
        </w:rPr>
      </w:pPr>
      <w:r>
        <w:rPr>
          <w:rFonts w:ascii="ＭＳ 明朝" w:eastAsia="ＭＳ 明朝" w:hAnsi="ＭＳ 明朝" w:hint="eastAsia"/>
        </w:rPr>
        <w:t>（乙の</w:t>
      </w:r>
      <w:r w:rsidRPr="001C7FB3">
        <w:rPr>
          <w:rFonts w:ascii="ＭＳ 明朝" w:eastAsia="ＭＳ 明朝" w:hAnsi="ＭＳ 明朝" w:hint="eastAsia"/>
        </w:rPr>
        <w:t>代表者及び</w:t>
      </w:r>
      <w:r>
        <w:rPr>
          <w:rFonts w:ascii="ＭＳ 明朝" w:eastAsia="ＭＳ 明朝" w:hAnsi="ＭＳ 明朝" w:hint="eastAsia"/>
        </w:rPr>
        <w:t>構成員等</w:t>
      </w:r>
      <w:r w:rsidRPr="00F62501">
        <w:rPr>
          <w:rFonts w:ascii="ＭＳ 明朝" w:eastAsia="ＭＳ 明朝" w:hAnsi="ＭＳ 明朝" w:hint="eastAsia"/>
        </w:rPr>
        <w:t>）</w:t>
      </w:r>
    </w:p>
    <w:p w14:paraId="7A7F0F28" w14:textId="77777777" w:rsidR="000774C2" w:rsidRPr="00392FF5" w:rsidRDefault="000774C2" w:rsidP="000774C2">
      <w:pPr>
        <w:pStyle w:val="2"/>
        <w:rPr>
          <w:rFonts w:ascii="ＭＳ 明朝" w:eastAsia="ＭＳ 明朝" w:hAnsi="ＭＳ 明朝"/>
        </w:rPr>
      </w:pPr>
      <w:r w:rsidRPr="00392FF5">
        <w:rPr>
          <w:rFonts w:ascii="ＭＳ 明朝" w:eastAsia="ＭＳ 明朝" w:hAnsi="ＭＳ 明朝" w:hint="eastAsia"/>
        </w:rPr>
        <w:t>第</w:t>
      </w:r>
      <w:r>
        <w:rPr>
          <w:rFonts w:ascii="ＭＳ 明朝" w:eastAsia="ＭＳ 明朝" w:hAnsi="ＭＳ 明朝"/>
        </w:rPr>
        <w:t>35</w:t>
      </w:r>
      <w:r w:rsidRPr="00392FF5">
        <w:rPr>
          <w:rFonts w:ascii="ＭＳ 明朝" w:eastAsia="ＭＳ 明朝" w:hAnsi="ＭＳ 明朝"/>
        </w:rPr>
        <w:t>条の2</w:t>
      </w:r>
    </w:p>
    <w:p w14:paraId="77756837" w14:textId="77777777" w:rsidR="000774C2" w:rsidRPr="00FC6C12" w:rsidRDefault="000774C2" w:rsidP="000774C2">
      <w:pPr>
        <w:ind w:leftChars="100" w:left="630" w:hangingChars="200" w:hanging="420"/>
        <w:rPr>
          <w:rFonts w:ascii="ＭＳ ゴシック" w:eastAsia="ＭＳ ゴシック" w:hAnsi="ＭＳ ゴシック"/>
          <w:b/>
          <w:i/>
          <w:szCs w:val="21"/>
          <w:shd w:val="clear" w:color="auto" w:fill="00B0F0"/>
        </w:rPr>
      </w:pPr>
      <w:r>
        <w:rPr>
          <w:rFonts w:ascii="ＭＳ 明朝" w:eastAsia="ＭＳ 明朝" w:hAnsi="ＭＳ 明朝" w:hint="eastAsia"/>
          <w:szCs w:val="21"/>
        </w:rPr>
        <w:t>1</w:t>
      </w:r>
      <w:r w:rsidRPr="00F62501">
        <w:rPr>
          <w:rFonts w:ascii="ＭＳ 明朝" w:eastAsia="ＭＳ 明朝" w:hAnsi="ＭＳ 明朝" w:cs="Times New Roman"/>
          <w:szCs w:val="21"/>
        </w:rPr>
        <w:t>.</w:t>
      </w:r>
      <w:r>
        <w:rPr>
          <w:rFonts w:ascii="ＭＳ 明朝" w:eastAsia="ＭＳ 明朝" w:hAnsi="ＭＳ 明朝" w:cs="Times New Roman" w:hint="eastAsia"/>
          <w:szCs w:val="21"/>
        </w:rPr>
        <w:t xml:space="preserve">　</w:t>
      </w:r>
      <w:r>
        <w:rPr>
          <w:rFonts w:ascii="ＭＳ 明朝" w:eastAsia="ＭＳ 明朝" w:hAnsi="ＭＳ 明朝" w:hint="eastAsia"/>
          <w:szCs w:val="21"/>
        </w:rPr>
        <w:t>乙は、</w:t>
      </w:r>
      <w:r w:rsidRPr="00A73AEF">
        <w:rPr>
          <w:rFonts w:ascii="ＭＳ 明朝" w:eastAsia="ＭＳ 明朝" w:hAnsi="ＭＳ 明朝" w:hint="eastAsia"/>
          <w:szCs w:val="21"/>
        </w:rPr>
        <w:t>本契約</w:t>
      </w:r>
      <w:r w:rsidRPr="00FC6C12">
        <w:rPr>
          <w:rFonts w:ascii="ＭＳ 明朝" w:eastAsia="ＭＳ 明朝" w:hAnsi="ＭＳ 明朝" w:hint="eastAsia"/>
          <w:szCs w:val="21"/>
        </w:rPr>
        <w:t>又は第</w:t>
      </w:r>
      <w:r w:rsidRPr="00FC6C12">
        <w:rPr>
          <w:rFonts w:ascii="ＭＳ 明朝" w:eastAsia="ＭＳ 明朝" w:hAnsi="ＭＳ 明朝"/>
          <w:szCs w:val="21"/>
        </w:rPr>
        <w:t>5項の覚書</w:t>
      </w:r>
      <w:r w:rsidRPr="00FC6C12">
        <w:rPr>
          <w:rFonts w:ascii="ＭＳ 明朝" w:eastAsia="ＭＳ 明朝" w:hAnsi="ＭＳ 明朝" w:hint="eastAsia"/>
          <w:szCs w:val="21"/>
        </w:rPr>
        <w:t>（</w:t>
      </w:r>
      <w:r w:rsidRPr="006D1519">
        <w:rPr>
          <w:rFonts w:ascii="ＭＳ 明朝" w:eastAsia="ＭＳ 明朝" w:hAnsi="ＭＳ 明朝" w:hint="eastAsia"/>
          <w:szCs w:val="21"/>
        </w:rPr>
        <w:t>これらを総称して</w:t>
      </w:r>
      <w:r w:rsidRPr="00FC6C12">
        <w:rPr>
          <w:rFonts w:ascii="ＭＳ 明朝" w:eastAsia="ＭＳ 明朝" w:hAnsi="ＭＳ 明朝" w:hint="eastAsia"/>
          <w:szCs w:val="21"/>
        </w:rPr>
        <w:t>以下「本契約等」という。）</w:t>
      </w:r>
      <w:r w:rsidRPr="00B47891">
        <w:rPr>
          <w:rFonts w:ascii="ＭＳ 明朝" w:eastAsia="ＭＳ 明朝" w:hAnsi="ＭＳ 明朝" w:hint="eastAsia"/>
          <w:szCs w:val="21"/>
        </w:rPr>
        <w:t>の締結日において、乙の代表者又は構成員として本契約</w:t>
      </w:r>
      <w:r w:rsidRPr="00FC6C12">
        <w:rPr>
          <w:rFonts w:ascii="ＭＳ 明朝" w:eastAsia="ＭＳ 明朝" w:hAnsi="ＭＳ 明朝" w:hint="eastAsia"/>
          <w:szCs w:val="21"/>
        </w:rPr>
        <w:t>等</w:t>
      </w:r>
      <w:r w:rsidRPr="00B47891">
        <w:rPr>
          <w:rFonts w:ascii="ＭＳ 明朝" w:eastAsia="ＭＳ 明朝" w:hAnsi="ＭＳ 明朝" w:hint="eastAsia"/>
          <w:szCs w:val="21"/>
        </w:rPr>
        <w:t>に</w:t>
      </w:r>
      <w:r>
        <w:rPr>
          <w:rFonts w:ascii="ＭＳ 明朝" w:eastAsia="ＭＳ 明朝" w:hAnsi="ＭＳ 明朝" w:hint="eastAsia"/>
          <w:szCs w:val="21"/>
        </w:rPr>
        <w:t>署名又は</w:t>
      </w:r>
      <w:r w:rsidRPr="00B47891">
        <w:rPr>
          <w:rFonts w:ascii="ＭＳ 明朝" w:eastAsia="ＭＳ 明朝" w:hAnsi="ＭＳ 明朝" w:hint="eastAsia"/>
          <w:szCs w:val="21"/>
        </w:rPr>
        <w:t>記名押印した者（以下「本契約</w:t>
      </w:r>
      <w:r w:rsidRPr="00FC6C12">
        <w:rPr>
          <w:rFonts w:ascii="ＭＳ 明朝" w:eastAsia="ＭＳ 明朝" w:hAnsi="ＭＳ 明朝" w:hint="eastAsia"/>
          <w:szCs w:val="21"/>
        </w:rPr>
        <w:t>等</w:t>
      </w:r>
      <w:r>
        <w:rPr>
          <w:rFonts w:ascii="ＭＳ 明朝" w:eastAsia="ＭＳ 明朝" w:hAnsi="ＭＳ 明朝" w:hint="eastAsia"/>
          <w:szCs w:val="21"/>
        </w:rPr>
        <w:t>署名又は</w:t>
      </w:r>
      <w:r w:rsidRPr="00B47891">
        <w:rPr>
          <w:rFonts w:ascii="ＭＳ 明朝" w:eastAsia="ＭＳ 明朝" w:hAnsi="ＭＳ 明朝" w:hint="eastAsia"/>
          <w:szCs w:val="21"/>
        </w:rPr>
        <w:t>記名押印者」という。）が、それぞれ、本契約</w:t>
      </w:r>
      <w:r w:rsidRPr="00FC6C12">
        <w:rPr>
          <w:rFonts w:ascii="ＭＳ 明朝" w:eastAsia="ＭＳ 明朝" w:hAnsi="ＭＳ 明朝" w:hint="eastAsia"/>
          <w:szCs w:val="21"/>
        </w:rPr>
        <w:t>等</w:t>
      </w:r>
      <w:r>
        <w:rPr>
          <w:rFonts w:ascii="ＭＳ 明朝" w:eastAsia="ＭＳ 明朝" w:hAnsi="ＭＳ 明朝" w:hint="eastAsia"/>
          <w:szCs w:val="21"/>
        </w:rPr>
        <w:t>の締結日における</w:t>
      </w:r>
      <w:r w:rsidRPr="007F1AC6">
        <w:rPr>
          <w:rFonts w:ascii="ＭＳ 明朝" w:eastAsia="ＭＳ 明朝" w:hAnsi="ＭＳ 明朝" w:hint="eastAsia"/>
          <w:szCs w:val="21"/>
        </w:rPr>
        <w:t>乙の代表者又は構成員で</w:t>
      </w:r>
      <w:r>
        <w:rPr>
          <w:rFonts w:ascii="ＭＳ 明朝" w:eastAsia="ＭＳ 明朝" w:hAnsi="ＭＳ 明朝" w:hint="eastAsia"/>
          <w:szCs w:val="21"/>
        </w:rPr>
        <w:t>あることを</w:t>
      </w:r>
      <w:r w:rsidRPr="007F1AC6">
        <w:rPr>
          <w:rFonts w:ascii="ＭＳ 明朝" w:eastAsia="ＭＳ 明朝" w:hAnsi="ＭＳ 明朝" w:hint="eastAsia"/>
          <w:szCs w:val="21"/>
        </w:rPr>
        <w:t>表明し、かつ、保証</w:t>
      </w:r>
      <w:r>
        <w:rPr>
          <w:rFonts w:ascii="ＭＳ 明朝" w:eastAsia="ＭＳ 明朝" w:hAnsi="ＭＳ 明朝" w:hint="eastAsia"/>
          <w:szCs w:val="21"/>
        </w:rPr>
        <w:t>する。</w:t>
      </w:r>
    </w:p>
    <w:p w14:paraId="6E2BFB64" w14:textId="77777777" w:rsidR="000774C2" w:rsidRDefault="000774C2" w:rsidP="000774C2">
      <w:pPr>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ab/>
      </w:r>
      <w:r>
        <w:rPr>
          <w:rFonts w:ascii="ＭＳ 明朝" w:eastAsia="ＭＳ 明朝" w:hAnsi="ＭＳ 明朝" w:hint="eastAsia"/>
          <w:szCs w:val="21"/>
        </w:rPr>
        <w:t>甲は、乙が、前項の表明及び保証に違反した場合、</w:t>
      </w:r>
      <w:r w:rsidRPr="00DB4463">
        <w:rPr>
          <w:rFonts w:ascii="ＭＳ 明朝" w:eastAsia="ＭＳ 明朝" w:hAnsi="ＭＳ 明朝" w:hint="eastAsia"/>
          <w:szCs w:val="21"/>
        </w:rPr>
        <w:t>何らの催告を要することなく、直ちに本契約を解除することができる。</w:t>
      </w:r>
      <w:r>
        <w:rPr>
          <w:rFonts w:ascii="ＭＳ 明朝" w:eastAsia="ＭＳ 明朝" w:hAnsi="ＭＳ 明朝" w:hint="eastAsia"/>
          <w:szCs w:val="21"/>
        </w:rPr>
        <w:t>この場合</w:t>
      </w:r>
      <w:r w:rsidRPr="00DB4463">
        <w:rPr>
          <w:rFonts w:ascii="ＭＳ 明朝" w:eastAsia="ＭＳ 明朝" w:hAnsi="ＭＳ 明朝" w:hint="eastAsia"/>
          <w:szCs w:val="21"/>
        </w:rPr>
        <w:t>、</w:t>
      </w:r>
      <w:r>
        <w:rPr>
          <w:rFonts w:ascii="ＭＳ 明朝" w:eastAsia="ＭＳ 明朝" w:hAnsi="ＭＳ 明朝" w:hint="eastAsia"/>
          <w:szCs w:val="21"/>
        </w:rPr>
        <w:t>第29条第2項及び第3項の規定を準用する。</w:t>
      </w:r>
    </w:p>
    <w:p w14:paraId="28581D72" w14:textId="77777777" w:rsidR="000774C2" w:rsidRPr="0062392E" w:rsidRDefault="000774C2" w:rsidP="000774C2">
      <w:pPr>
        <w:ind w:leftChars="87" w:left="567" w:hangingChars="183" w:hanging="384"/>
        <w:rPr>
          <w:rFonts w:ascii="ＭＳ 明朝" w:eastAsia="ＭＳ 明朝" w:hAnsi="ＭＳ 明朝"/>
          <w:szCs w:val="21"/>
        </w:rPr>
      </w:pPr>
      <w:r w:rsidRPr="0062392E">
        <w:rPr>
          <w:rFonts w:ascii="ＭＳ 明朝" w:eastAsia="ＭＳ 明朝" w:hAnsi="ＭＳ 明朝"/>
          <w:szCs w:val="21"/>
        </w:rPr>
        <w:t>3.</w:t>
      </w:r>
      <w:r w:rsidRPr="0062392E">
        <w:rPr>
          <w:rFonts w:ascii="ＭＳ 明朝" w:eastAsia="ＭＳ 明朝" w:hAnsi="ＭＳ 明朝"/>
          <w:szCs w:val="21"/>
        </w:rPr>
        <w:tab/>
        <w:t>乙の代表者及び</w:t>
      </w:r>
      <w:r>
        <w:rPr>
          <w:rFonts w:ascii="ＭＳ 明朝" w:eastAsia="ＭＳ 明朝" w:hAnsi="ＭＳ 明朝" w:hint="eastAsia"/>
          <w:szCs w:val="21"/>
        </w:rPr>
        <w:t>本契約の当事者である乙の</w:t>
      </w:r>
      <w:r w:rsidRPr="0062392E">
        <w:rPr>
          <w:rFonts w:ascii="ＭＳ 明朝" w:eastAsia="ＭＳ 明朝" w:hAnsi="ＭＳ 明朝"/>
          <w:szCs w:val="21"/>
        </w:rPr>
        <w:t>構成員（本契約等</w:t>
      </w:r>
      <w:r>
        <w:rPr>
          <w:rFonts w:ascii="ＭＳ 明朝" w:eastAsia="ＭＳ 明朝" w:hAnsi="ＭＳ 明朝" w:hint="eastAsia"/>
          <w:szCs w:val="21"/>
        </w:rPr>
        <w:t>署名又は</w:t>
      </w:r>
      <w:r w:rsidRPr="0062392E">
        <w:rPr>
          <w:rFonts w:ascii="ＭＳ 明朝" w:eastAsia="ＭＳ 明朝" w:hAnsi="ＭＳ 明朝"/>
          <w:szCs w:val="21"/>
        </w:rPr>
        <w:t>記名押印者が、その</w:t>
      </w:r>
      <w:r>
        <w:rPr>
          <w:rFonts w:ascii="ＭＳ 明朝" w:eastAsia="ＭＳ 明朝" w:hAnsi="ＭＳ 明朝" w:hint="eastAsia"/>
          <w:szCs w:val="21"/>
        </w:rPr>
        <w:t>署名又は</w:t>
      </w:r>
      <w:r w:rsidRPr="0062392E">
        <w:rPr>
          <w:rFonts w:ascii="ＭＳ 明朝" w:eastAsia="ＭＳ 明朝" w:hAnsi="ＭＳ 明朝"/>
          <w:szCs w:val="21"/>
        </w:rPr>
        <w:t>記名押印時において、乙の代表者又は構成員でない場合には、当該本契約等</w:t>
      </w:r>
      <w:r>
        <w:rPr>
          <w:rFonts w:ascii="ＭＳ 明朝" w:eastAsia="ＭＳ 明朝" w:hAnsi="ＭＳ 明朝" w:hint="eastAsia"/>
          <w:szCs w:val="21"/>
        </w:rPr>
        <w:t>署名又は</w:t>
      </w:r>
      <w:r w:rsidRPr="0062392E">
        <w:rPr>
          <w:rFonts w:ascii="ＭＳ 明朝" w:eastAsia="ＭＳ 明朝" w:hAnsi="ＭＳ 明朝"/>
          <w:szCs w:val="21"/>
        </w:rPr>
        <w:t>記名押印者を含む。）は、それぞれ、乙をして、本契約において乙が負う一切の義務を履行させるものとし、第13条、第22条2項、第26条、第27条第4項、第28条第5項、第29条第2項及び第3項並びに第30条の乙の債務については、その全額について、甲に対して他の者と連帯して債務を負い、その者が乙に対して出資した財産等の額を超えて責任を負</w:t>
      </w:r>
      <w:r w:rsidRPr="0062392E">
        <w:rPr>
          <w:rFonts w:ascii="ＭＳ 明朝" w:eastAsia="ＭＳ 明朝" w:hAnsi="ＭＳ 明朝"/>
          <w:szCs w:val="21"/>
        </w:rPr>
        <w:lastRenderedPageBreak/>
        <w:t>うものとする。</w:t>
      </w:r>
    </w:p>
    <w:p w14:paraId="576E6A77" w14:textId="77777777" w:rsidR="000774C2" w:rsidRPr="00BF0967" w:rsidRDefault="000774C2" w:rsidP="000774C2">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sidRPr="00F62501">
        <w:rPr>
          <w:rFonts w:ascii="ＭＳ 明朝" w:eastAsia="ＭＳ 明朝" w:hAnsi="ＭＳ 明朝" w:cs="Times New Roman"/>
          <w:szCs w:val="21"/>
        </w:rPr>
        <w:t>.</w:t>
      </w:r>
      <w:r>
        <w:rPr>
          <w:rFonts w:ascii="ＭＳ 明朝" w:eastAsia="ＭＳ 明朝" w:hAnsi="ＭＳ 明朝"/>
          <w:szCs w:val="21"/>
        </w:rPr>
        <w:tab/>
      </w:r>
      <w:r>
        <w:rPr>
          <w:rFonts w:ascii="ＭＳ 明朝" w:eastAsia="ＭＳ 明朝" w:hAnsi="ＭＳ 明朝" w:hint="eastAsia"/>
          <w:szCs w:val="21"/>
        </w:rPr>
        <w:t>乙は、甲の指示する方法により、</w:t>
      </w:r>
      <w:r w:rsidRPr="00FC6C12">
        <w:rPr>
          <w:rFonts w:ascii="ＭＳ 明朝" w:eastAsia="ＭＳ 明朝" w:hAnsi="ＭＳ 明朝" w:hint="eastAsia"/>
          <w:szCs w:val="21"/>
        </w:rPr>
        <w:t>本契約</w:t>
      </w:r>
      <w:r w:rsidRPr="00FC6C12">
        <w:rPr>
          <w:rFonts w:ascii="ＭＳ 明朝" w:eastAsia="ＭＳ 明朝" w:hAnsi="ＭＳ 明朝" w:cs="Times New Roman" w:hint="eastAsia"/>
          <w:szCs w:val="21"/>
        </w:rPr>
        <w:t>締結</w:t>
      </w:r>
      <w:r w:rsidRPr="00D64FB1">
        <w:rPr>
          <w:rFonts w:ascii="ＭＳ 明朝" w:eastAsia="ＭＳ 明朝" w:hAnsi="ＭＳ 明朝" w:cs="Times New Roman" w:hint="eastAsia"/>
          <w:szCs w:val="21"/>
        </w:rPr>
        <w:t>後</w:t>
      </w:r>
      <w:r>
        <w:rPr>
          <w:rFonts w:ascii="ＭＳ 明朝" w:eastAsia="ＭＳ 明朝" w:hAnsi="ＭＳ 明朝" w:hint="eastAsia"/>
          <w:szCs w:val="21"/>
        </w:rPr>
        <w:t>、速やかに</w:t>
      </w:r>
      <w:r w:rsidRPr="00FC6C12">
        <w:rPr>
          <w:rFonts w:ascii="ＭＳ 明朝" w:eastAsia="ＭＳ 明朝" w:hAnsi="ＭＳ 明朝" w:hint="eastAsia"/>
        </w:rPr>
        <w:t>、甲に</w:t>
      </w:r>
      <w:r w:rsidRPr="00FC6C12">
        <w:rPr>
          <w:rFonts w:ascii="ＭＳ 明朝" w:eastAsia="ＭＳ 明朝" w:hAnsi="ＭＳ 明朝" w:hint="eastAsia"/>
          <w:szCs w:val="21"/>
        </w:rPr>
        <w:t>対し、</w:t>
      </w:r>
      <w:r w:rsidRPr="00FC6C12">
        <w:rPr>
          <w:rFonts w:ascii="ＭＳ 明朝" w:eastAsia="ＭＳ 明朝" w:hAnsi="ＭＳ 明朝" w:hint="eastAsia"/>
        </w:rPr>
        <w:t>乙の代表者</w:t>
      </w:r>
      <w:r w:rsidRPr="00FC6C12">
        <w:rPr>
          <w:rFonts w:ascii="ＭＳ 明朝" w:eastAsia="ＭＳ 明朝" w:hAnsi="ＭＳ 明朝" w:hint="eastAsia"/>
          <w:szCs w:val="21"/>
        </w:rPr>
        <w:t>及び構成員の一覧表を、</w:t>
      </w:r>
      <w:r>
        <w:rPr>
          <w:rFonts w:ascii="ＭＳ 明朝" w:eastAsia="ＭＳ 明朝" w:hAnsi="ＭＳ 明朝" w:hint="eastAsia"/>
          <w:szCs w:val="21"/>
        </w:rPr>
        <w:t>当該一覧表に記載のそれぞれの</w:t>
      </w:r>
      <w:r w:rsidRPr="00FC6C12">
        <w:rPr>
          <w:rFonts w:ascii="ＭＳ 明朝" w:eastAsia="ＭＳ 明朝" w:hAnsi="ＭＳ 明朝" w:hint="eastAsia"/>
          <w:szCs w:val="21"/>
        </w:rPr>
        <w:t>者が</w:t>
      </w:r>
      <w:r>
        <w:rPr>
          <w:rFonts w:ascii="ＭＳ 明朝" w:eastAsia="ＭＳ 明朝" w:hAnsi="ＭＳ 明朝" w:hint="eastAsia"/>
          <w:szCs w:val="21"/>
        </w:rPr>
        <w:t>乙の</w:t>
      </w:r>
      <w:r w:rsidRPr="00FC6C12">
        <w:rPr>
          <w:rFonts w:ascii="ＭＳ 明朝" w:eastAsia="ＭＳ 明朝" w:hAnsi="ＭＳ 明朝" w:hint="eastAsia"/>
          <w:szCs w:val="21"/>
        </w:rPr>
        <w:t>代表者</w:t>
      </w:r>
      <w:r w:rsidRPr="00FC6C12">
        <w:rPr>
          <w:rFonts w:ascii="ＭＳ 明朝" w:eastAsia="ＭＳ 明朝" w:hAnsi="ＭＳ 明朝" w:hint="eastAsia"/>
        </w:rPr>
        <w:t>又は構成員</w:t>
      </w:r>
      <w:r w:rsidRPr="00FC6C12">
        <w:rPr>
          <w:rFonts w:ascii="ＭＳ 明朝" w:eastAsia="ＭＳ 明朝" w:hAnsi="ＭＳ 明朝" w:hint="eastAsia"/>
          <w:szCs w:val="21"/>
        </w:rPr>
        <w:t>であることを証する資料及び</w:t>
      </w:r>
      <w:r w:rsidRPr="00310822">
        <w:rPr>
          <w:rFonts w:ascii="ＭＳ 明朝" w:eastAsia="ＭＳ 明朝" w:hAnsi="ＭＳ 明朝" w:hint="eastAsia"/>
          <w:szCs w:val="21"/>
        </w:rPr>
        <w:t>当該一覧表に記載の</w:t>
      </w:r>
      <w:r w:rsidRPr="00FC6C12">
        <w:rPr>
          <w:rFonts w:ascii="ＭＳ 明朝" w:eastAsia="ＭＳ 明朝" w:hAnsi="ＭＳ 明朝" w:hint="eastAsia"/>
          <w:szCs w:val="21"/>
        </w:rPr>
        <w:t>それぞれの</w:t>
      </w:r>
      <w:r w:rsidRPr="00FC6C12">
        <w:rPr>
          <w:rFonts w:ascii="ＭＳ 明朝" w:eastAsia="ＭＳ 明朝" w:hAnsi="ＭＳ 明朝" w:hint="eastAsia"/>
        </w:rPr>
        <w:t>者の身分証明書の写し</w:t>
      </w:r>
      <w:r w:rsidRPr="00FC6C12">
        <w:rPr>
          <w:rFonts w:ascii="ＭＳ 明朝" w:eastAsia="ＭＳ 明朝" w:hAnsi="ＭＳ 明朝" w:hint="eastAsia"/>
          <w:szCs w:val="21"/>
        </w:rPr>
        <w:t>とともに</w:t>
      </w:r>
      <w:r w:rsidRPr="00FC6C12">
        <w:rPr>
          <w:rFonts w:ascii="ＭＳ 明朝" w:eastAsia="ＭＳ 明朝" w:hAnsi="ＭＳ 明朝" w:hint="eastAsia"/>
        </w:rPr>
        <w:t>提出するものとする。</w:t>
      </w:r>
      <w:r w:rsidRPr="00FC6C12">
        <w:rPr>
          <w:rFonts w:ascii="ＭＳ 明朝" w:eastAsia="ＭＳ 明朝" w:hAnsi="ＭＳ 明朝" w:hint="eastAsia"/>
          <w:szCs w:val="21"/>
        </w:rPr>
        <w:t>その後</w:t>
      </w:r>
      <w:r>
        <w:rPr>
          <w:rFonts w:ascii="ＭＳ 明朝" w:eastAsia="ＭＳ 明朝" w:hAnsi="ＭＳ 明朝" w:hint="eastAsia"/>
          <w:szCs w:val="21"/>
        </w:rPr>
        <w:t>、</w:t>
      </w:r>
      <w:r w:rsidRPr="00FC6C12">
        <w:rPr>
          <w:rFonts w:ascii="ＭＳ 明朝" w:eastAsia="ＭＳ 明朝" w:hAnsi="ＭＳ 明朝" w:hint="eastAsia"/>
          <w:szCs w:val="21"/>
        </w:rPr>
        <w:t>乙の代表者又は構成員に変動が生じた場合にも同様とする。</w:t>
      </w:r>
    </w:p>
    <w:p w14:paraId="41F73F15" w14:textId="77777777" w:rsidR="000774C2" w:rsidRDefault="000774C2" w:rsidP="000774C2">
      <w:pPr>
        <w:ind w:leftChars="87" w:left="567" w:hangingChars="183" w:hanging="384"/>
        <w:rPr>
          <w:rFonts w:ascii="ＭＳ ゴシック" w:eastAsia="ＭＳ ゴシック" w:hAnsi="ＭＳ ゴシック"/>
          <w:b/>
          <w:i/>
          <w:highlight w:val="cyan"/>
        </w:rPr>
      </w:pPr>
      <w:r>
        <w:rPr>
          <w:rFonts w:ascii="ＭＳ 明朝" w:eastAsia="ＭＳ 明朝" w:hAnsi="ＭＳ 明朝" w:hint="eastAsia"/>
          <w:szCs w:val="21"/>
        </w:rPr>
        <w:t>5</w:t>
      </w:r>
      <w:r w:rsidRPr="00F62501">
        <w:rPr>
          <w:rFonts w:ascii="ＭＳ 明朝" w:eastAsia="ＭＳ 明朝" w:hAnsi="ＭＳ 明朝" w:cs="Times New Roman"/>
          <w:szCs w:val="21"/>
        </w:rPr>
        <w:t>.</w:t>
      </w:r>
      <w:r>
        <w:rPr>
          <w:rFonts w:ascii="ＭＳ 明朝" w:eastAsia="ＭＳ 明朝" w:hAnsi="ＭＳ 明朝"/>
          <w:szCs w:val="21"/>
        </w:rPr>
        <w:tab/>
      </w:r>
      <w:r w:rsidRPr="001C5FD9">
        <w:rPr>
          <w:rFonts w:ascii="ＭＳ 明朝" w:eastAsia="ＭＳ 明朝" w:hAnsi="ＭＳ 明朝" w:hint="eastAsia"/>
          <w:szCs w:val="21"/>
        </w:rPr>
        <w:t>乙は、乙の代表者又は構成員に変動が生じた場合には、当該変動後の乙の代表者及び</w:t>
      </w:r>
      <w:r>
        <w:rPr>
          <w:rFonts w:ascii="ＭＳ 明朝" w:eastAsia="ＭＳ 明朝" w:hAnsi="ＭＳ 明朝" w:hint="eastAsia"/>
          <w:szCs w:val="21"/>
        </w:rPr>
        <w:t>甲が指定する乙の</w:t>
      </w:r>
      <w:r w:rsidRPr="001C5FD9">
        <w:rPr>
          <w:rFonts w:ascii="ＭＳ 明朝" w:eastAsia="ＭＳ 明朝" w:hAnsi="ＭＳ 明朝" w:hint="eastAsia"/>
          <w:szCs w:val="21"/>
        </w:rPr>
        <w:t>構成員</w:t>
      </w:r>
      <w:r>
        <w:rPr>
          <w:rFonts w:ascii="ＭＳ 明朝" w:eastAsia="ＭＳ 明朝" w:hAnsi="ＭＳ 明朝" w:hint="eastAsia"/>
          <w:szCs w:val="21"/>
        </w:rPr>
        <w:t>全員</w:t>
      </w:r>
      <w:r w:rsidRPr="001C5FD9">
        <w:rPr>
          <w:rFonts w:ascii="ＭＳ 明朝" w:eastAsia="ＭＳ 明朝" w:hAnsi="ＭＳ 明朝" w:hint="eastAsia"/>
          <w:szCs w:val="21"/>
        </w:rPr>
        <w:t>をして、甲との間で、別紙</w:t>
      </w:r>
      <w:r w:rsidRPr="001C5FD9">
        <w:rPr>
          <w:rFonts w:ascii="ＭＳ 明朝" w:eastAsia="ＭＳ 明朝" w:hAnsi="ＭＳ 明朝"/>
          <w:szCs w:val="21"/>
        </w:rPr>
        <w:t>5（本契約当事者変動の覚書）の形式の覚書を締結せしめるものとする。第2項の規定は、当該変動後の乙の代表者又は</w:t>
      </w:r>
      <w:r>
        <w:rPr>
          <w:rFonts w:ascii="ＭＳ 明朝" w:eastAsia="ＭＳ 明朝" w:hAnsi="ＭＳ 明朝" w:hint="eastAsia"/>
          <w:szCs w:val="21"/>
        </w:rPr>
        <w:t>甲が指定する乙の</w:t>
      </w:r>
      <w:r w:rsidRPr="001C5FD9">
        <w:rPr>
          <w:rFonts w:ascii="ＭＳ 明朝" w:eastAsia="ＭＳ 明朝" w:hAnsi="ＭＳ 明朝"/>
          <w:szCs w:val="21"/>
        </w:rPr>
        <w:t>構成員がかかる覚書の締結を拒否した場合に準用する。</w:t>
      </w:r>
    </w:p>
    <w:p w14:paraId="5F6898FC" w14:textId="77777777" w:rsidR="009A4AA6" w:rsidRPr="000774C2" w:rsidRDefault="009A4AA6">
      <w:pPr>
        <w:rPr>
          <w:rFonts w:ascii="ＭＳ 明朝" w:eastAsia="ＭＳ 明朝" w:hAnsi="ＭＳ 明朝"/>
        </w:rPr>
      </w:pPr>
    </w:p>
    <w:p w14:paraId="4AC1D59D"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（準拠法・合意管轄）</w:t>
      </w:r>
    </w:p>
    <w:p w14:paraId="092CB3B7" w14:textId="77777777" w:rsidR="009A4AA6" w:rsidRDefault="004739F5">
      <w:pPr>
        <w:pStyle w:val="2"/>
        <w:rPr>
          <w:rFonts w:ascii="ＭＳ 明朝" w:eastAsia="ＭＳ 明朝" w:hAnsi="ＭＳ 明朝" w:cs="Times New Roman"/>
        </w:rPr>
      </w:pPr>
      <w:bookmarkStart w:id="44" w:name="_Toc58005574"/>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6条</w:t>
      </w:r>
      <w:bookmarkEnd w:id="44"/>
    </w:p>
    <w:p w14:paraId="12F7387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本契約は日本法を準拠法とし、日本法に基づき解釈されるものとする。</w:t>
      </w:r>
    </w:p>
    <w:p w14:paraId="313EF86A"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甲乙間で生じる本契約に関する一切の紛争については、甲の所在地を管轄する地方裁判所を第一審の専属的合意管轄裁判所とする。</w:t>
      </w:r>
    </w:p>
    <w:p w14:paraId="57CCCEA7" w14:textId="77777777" w:rsidR="009A4AA6" w:rsidRDefault="009A4AA6">
      <w:pPr>
        <w:ind w:left="851" w:hanging="391"/>
        <w:rPr>
          <w:rFonts w:ascii="ＭＳ 明朝" w:eastAsia="ＭＳ 明朝" w:hAnsi="ＭＳ 明朝" w:cs="Times New Roman"/>
          <w:szCs w:val="21"/>
        </w:rPr>
      </w:pPr>
    </w:p>
    <w:p w14:paraId="6720B5D5" w14:textId="77777777" w:rsidR="009A4AA6" w:rsidRDefault="004739F5">
      <w:pPr>
        <w:keepNext/>
        <w:rPr>
          <w:rFonts w:ascii="ＭＳ 明朝" w:eastAsia="ＭＳ 明朝" w:hAnsi="ＭＳ 明朝"/>
        </w:rPr>
      </w:pPr>
      <w:r>
        <w:rPr>
          <w:rFonts w:ascii="ＭＳ 明朝" w:eastAsia="ＭＳ 明朝" w:hAnsi="ＭＳ 明朝" w:hint="eastAsia"/>
        </w:rPr>
        <w:t>（疑義の解決）</w:t>
      </w:r>
    </w:p>
    <w:p w14:paraId="6CEC8C0F" w14:textId="77777777" w:rsidR="009A4AA6" w:rsidRDefault="004739F5">
      <w:pPr>
        <w:pStyle w:val="2"/>
        <w:rPr>
          <w:rFonts w:ascii="ＭＳ 明朝" w:eastAsia="ＭＳ 明朝" w:hAnsi="ＭＳ 明朝"/>
        </w:rPr>
      </w:pPr>
      <w:bookmarkStart w:id="45" w:name="_Toc58005575"/>
      <w:r>
        <w:rPr>
          <w:rFonts w:ascii="ＭＳ 明朝" w:eastAsia="ＭＳ 明朝" w:hAnsi="ＭＳ 明朝" w:hint="eastAsia"/>
        </w:rPr>
        <w:t>第37条</w:t>
      </w:r>
      <w:bookmarkEnd w:id="45"/>
    </w:p>
    <w:p w14:paraId="49C619EE" w14:textId="15115A9A" w:rsidR="009A4AA6" w:rsidRDefault="004739F5">
      <w:pPr>
        <w:pStyle w:val="a3"/>
        <w:ind w:leftChars="266" w:left="560" w:hanging="1"/>
      </w:pPr>
      <w:r>
        <w:rPr>
          <w:rFonts w:ascii="ＭＳ 明朝" w:eastAsia="ＭＳ 明朝" w:hAnsi="ＭＳ 明朝" w:hint="eastAsia"/>
        </w:rPr>
        <w:t>本契約に定めのない事項については、休眠預金等活用法その他適用のある法令、基本方針、休眠預金等交付金活用推進基本計画、甲の当該事業年度の事業計画書、甲がJANPIAとの間で締結した資金提供契約第1</w:t>
      </w:r>
      <w:r>
        <w:rPr>
          <w:rFonts w:ascii="ＭＳ 明朝" w:eastAsia="ＭＳ 明朝" w:hAnsi="ＭＳ 明朝"/>
        </w:rPr>
        <w:t>7</w:t>
      </w:r>
      <w:r>
        <w:rPr>
          <w:rFonts w:ascii="ＭＳ 明朝" w:eastAsia="ＭＳ 明朝" w:hAnsi="ＭＳ 明朝" w:hint="eastAsia"/>
        </w:rPr>
        <w:t>条第3項に基づき定めた公募要領、積算の手引き・精算の手引き及び評価指針の各規定（本契約の締結日以降に変更された後の内容を含む。）に従うものとし、本契約及びこれらの規定に定めのない事項又は解釈に関して疑義が生じた事項については、甲及び乙は誠意をもって協議の上、円満に解決を図るものとする。</w:t>
      </w:r>
    </w:p>
    <w:p w14:paraId="4FDD8A50" w14:textId="77777777" w:rsidR="009A4AA6" w:rsidRDefault="009A4AA6">
      <w:pPr>
        <w:rPr>
          <w:rFonts w:ascii="ＭＳ 明朝" w:eastAsia="ＭＳ 明朝" w:hAnsi="ＭＳ 明朝"/>
        </w:rPr>
      </w:pPr>
    </w:p>
    <w:p w14:paraId="01100A84" w14:textId="77777777" w:rsidR="009A4AA6" w:rsidRDefault="004739F5">
      <w:pPr>
        <w:rPr>
          <w:rFonts w:ascii="ＭＳ 明朝" w:eastAsia="ＭＳ 明朝" w:hAnsi="ＭＳ 明朝"/>
        </w:rPr>
      </w:pPr>
      <w:r>
        <w:rPr>
          <w:rFonts w:ascii="ＭＳ 明朝" w:eastAsia="ＭＳ 明朝" w:hAnsi="ＭＳ 明朝"/>
        </w:rPr>
        <w:br w:type="page"/>
      </w:r>
    </w:p>
    <w:p w14:paraId="5F700932" w14:textId="756378A2" w:rsidR="009A4AA6" w:rsidRDefault="004739F5">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以上、本契約成立の証として本書</w:t>
      </w:r>
      <w:r>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通を作成し、甲及び乙は、各々</w:t>
      </w:r>
      <w:r w:rsidR="000774C2">
        <w:rPr>
          <w:rFonts w:ascii="ＭＳ 明朝" w:eastAsia="ＭＳ 明朝" w:hAnsi="ＭＳ 明朝" w:cs="Times New Roman" w:hint="eastAsia"/>
          <w:kern w:val="0"/>
          <w:szCs w:val="21"/>
        </w:rPr>
        <w:t>署名又は</w:t>
      </w:r>
      <w:r>
        <w:rPr>
          <w:rFonts w:ascii="ＭＳ 明朝" w:eastAsia="ＭＳ 明朝" w:hAnsi="ＭＳ 明朝" w:cs="Times New Roman" w:hint="eastAsia"/>
          <w:kern w:val="0"/>
          <w:szCs w:val="21"/>
        </w:rPr>
        <w:t>記名押印の上各</w:t>
      </w:r>
      <w:r>
        <w:rPr>
          <w:rFonts w:ascii="ＭＳ 明朝" w:eastAsia="ＭＳ 明朝" w:hAnsi="ＭＳ 明朝" w:cs="Times New Roman"/>
          <w:kern w:val="0"/>
          <w:szCs w:val="21"/>
        </w:rPr>
        <w:t>1</w:t>
      </w:r>
      <w:r>
        <w:rPr>
          <w:rFonts w:ascii="ＭＳ 明朝" w:eastAsia="ＭＳ 明朝" w:hAnsi="ＭＳ 明朝" w:cs="Times New Roman" w:hint="eastAsia"/>
          <w:kern w:val="0"/>
          <w:szCs w:val="21"/>
        </w:rPr>
        <w:t>通を保有する。</w:t>
      </w:r>
    </w:p>
    <w:p w14:paraId="681DB98D" w14:textId="77777777" w:rsidR="009A4AA6" w:rsidRDefault="009A4AA6">
      <w:pPr>
        <w:adjustRightInd w:val="0"/>
        <w:spacing w:line="360" w:lineRule="atLeast"/>
        <w:ind w:firstLine="360"/>
        <w:textAlignment w:val="baseline"/>
        <w:rPr>
          <w:rFonts w:ascii="ＭＳ 明朝" w:eastAsia="ＭＳ 明朝" w:hAnsi="ＭＳ 明朝" w:cs="Times New Roman"/>
          <w:kern w:val="0"/>
          <w:szCs w:val="21"/>
        </w:rPr>
      </w:pPr>
    </w:p>
    <w:p w14:paraId="57643B3A" w14:textId="77777777" w:rsidR="009A4AA6" w:rsidRDefault="009A4AA6">
      <w:pPr>
        <w:adjustRightInd w:val="0"/>
        <w:spacing w:line="360" w:lineRule="atLeast"/>
        <w:ind w:firstLine="360"/>
        <w:textAlignment w:val="baseline"/>
        <w:rPr>
          <w:rFonts w:ascii="ＭＳ 明朝" w:eastAsia="ＭＳ 明朝" w:hAnsi="ＭＳ 明朝" w:cs="Times New Roman"/>
          <w:kern w:val="0"/>
          <w:szCs w:val="21"/>
        </w:rPr>
      </w:pPr>
    </w:p>
    <w:p w14:paraId="3B40F437" w14:textId="341FBEC3" w:rsidR="009A4AA6" w:rsidRDefault="000774C2">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kern w:val="0"/>
          <w:szCs w:val="21"/>
        </w:rPr>
        <w:t>2021</w:t>
      </w:r>
      <w:r w:rsidR="004739F5">
        <w:rPr>
          <w:rFonts w:ascii="ＭＳ 明朝" w:eastAsia="ＭＳ 明朝" w:hAnsi="ＭＳ 明朝" w:cs="Times New Roman" w:hint="eastAsia"/>
          <w:kern w:val="0"/>
          <w:szCs w:val="21"/>
        </w:rPr>
        <w:t>年●月●日</w:t>
      </w:r>
    </w:p>
    <w:p w14:paraId="45E5BB25" w14:textId="77777777" w:rsidR="009A4AA6" w:rsidRDefault="009A4AA6">
      <w:pPr>
        <w:rPr>
          <w:rFonts w:ascii="ＭＳ 明朝" w:eastAsia="ＭＳ 明朝" w:hAnsi="ＭＳ 明朝"/>
        </w:rPr>
      </w:pPr>
    </w:p>
    <w:p w14:paraId="446EC7E2" w14:textId="77777777" w:rsidR="000774C2" w:rsidRDefault="004739F5">
      <w:pPr>
        <w:rPr>
          <w:rFonts w:ascii="ＭＳ 明朝" w:eastAsia="ＭＳ 明朝" w:hAnsi="ＭＳ 明朝"/>
        </w:rPr>
      </w:pPr>
      <w:r>
        <w:rPr>
          <w:rFonts w:ascii="ＭＳ 明朝" w:eastAsia="ＭＳ 明朝" w:hAnsi="ＭＳ 明朝" w:hint="eastAsia"/>
        </w:rPr>
        <w:t>甲</w:t>
      </w:r>
      <w:r w:rsidR="000774C2">
        <w:rPr>
          <w:rFonts w:ascii="ＭＳ 明朝" w:eastAsia="ＭＳ 明朝" w:hAnsi="ＭＳ 明朝" w:hint="eastAsia"/>
        </w:rPr>
        <w:t>：</w:t>
      </w:r>
    </w:p>
    <w:p w14:paraId="19495A21" w14:textId="40E5FB88" w:rsidR="009A4AA6" w:rsidRDefault="004739F5">
      <w:pPr>
        <w:rPr>
          <w:rFonts w:ascii="ＭＳ 明朝" w:eastAsia="ＭＳ 明朝" w:hAnsi="ＭＳ 明朝"/>
        </w:rPr>
      </w:pPr>
      <w:r>
        <w:rPr>
          <w:rFonts w:ascii="ＭＳ 明朝" w:eastAsia="ＭＳ 明朝" w:hAnsi="ＭＳ 明朝" w:hint="eastAsia"/>
        </w:rPr>
        <w:t>［所在地］</w:t>
      </w:r>
    </w:p>
    <w:p w14:paraId="2E1355BE" w14:textId="77777777" w:rsidR="009A4AA6" w:rsidRDefault="004739F5">
      <w:pPr>
        <w:rPr>
          <w:rFonts w:ascii="ＭＳ 明朝" w:eastAsia="ＭＳ 明朝" w:hAnsi="ＭＳ 明朝"/>
        </w:rPr>
      </w:pPr>
      <w:r>
        <w:rPr>
          <w:rFonts w:ascii="ＭＳ 明朝" w:eastAsia="ＭＳ 明朝" w:hAnsi="ＭＳ 明朝" w:hint="eastAsia"/>
        </w:rPr>
        <w:t>［法人名］</w:t>
      </w:r>
    </w:p>
    <w:p w14:paraId="36CD24E1" w14:textId="067B08A9" w:rsidR="009A4AA6" w:rsidRDefault="004739F5">
      <w:pPr>
        <w:rPr>
          <w:rFonts w:ascii="ＭＳ 明朝" w:eastAsia="ＭＳ 明朝" w:hAnsi="ＭＳ 明朝"/>
        </w:rPr>
      </w:pPr>
      <w:r>
        <w:rPr>
          <w:rFonts w:ascii="ＭＳ 明朝" w:eastAsia="ＭＳ 明朝" w:hAnsi="ＭＳ 明朝" w:hint="eastAsia"/>
        </w:rPr>
        <w:t>［役職・代表者氏名］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00A91A04">
        <w:rPr>
          <w:rFonts w:ascii="ＭＳ 明朝" w:eastAsia="ＭＳ 明朝" w:hAnsi="ＭＳ 明朝" w:hint="eastAsia"/>
        </w:rPr>
        <w:t xml:space="preserve">　　　　</w:t>
      </w:r>
      <w:r>
        <w:rPr>
          <w:rFonts w:ascii="ＭＳ 明朝" w:eastAsia="ＭＳ 明朝" w:hAnsi="ＭＳ 明朝" w:hint="eastAsia"/>
        </w:rPr>
        <w:t>印</w:t>
      </w:r>
    </w:p>
    <w:p w14:paraId="770C90D2" w14:textId="77777777" w:rsidR="009A4AA6" w:rsidRDefault="009A4AA6">
      <w:pPr>
        <w:adjustRightInd w:val="0"/>
        <w:spacing w:line="360" w:lineRule="atLeast"/>
        <w:ind w:left="3420"/>
        <w:textAlignment w:val="baseline"/>
        <w:rPr>
          <w:rFonts w:ascii="ＭＳ 明朝" w:eastAsia="ＭＳ 明朝" w:hAnsi="ＭＳ 明朝" w:cs="Times New Roman"/>
          <w:kern w:val="0"/>
          <w:szCs w:val="21"/>
        </w:rPr>
      </w:pPr>
    </w:p>
    <w:p w14:paraId="381CB443" w14:textId="77777777" w:rsidR="009A4AA6" w:rsidRDefault="009A4AA6">
      <w:pPr>
        <w:adjustRightInd w:val="0"/>
        <w:spacing w:line="360" w:lineRule="atLeast"/>
        <w:ind w:left="3420"/>
        <w:textAlignment w:val="baseline"/>
        <w:rPr>
          <w:rFonts w:ascii="ＭＳ 明朝" w:eastAsia="ＭＳ 明朝" w:hAnsi="ＭＳ 明朝" w:cs="Times New Roman"/>
          <w:kern w:val="0"/>
          <w:szCs w:val="21"/>
        </w:rPr>
      </w:pPr>
    </w:p>
    <w:p w14:paraId="403C3E70" w14:textId="77777777" w:rsidR="009A4AA6" w:rsidRDefault="009A4AA6">
      <w:pPr>
        <w:rPr>
          <w:rFonts w:ascii="ＭＳ 明朝" w:eastAsia="ＭＳ 明朝" w:hAnsi="ＭＳ 明朝"/>
        </w:rPr>
      </w:pPr>
    </w:p>
    <w:p w14:paraId="54A60A48" w14:textId="77777777" w:rsidR="000774C2" w:rsidRDefault="004739F5">
      <w:pPr>
        <w:rPr>
          <w:rFonts w:ascii="ＭＳ 明朝" w:eastAsia="ＭＳ 明朝" w:hAnsi="ＭＳ 明朝"/>
        </w:rPr>
      </w:pPr>
      <w:r>
        <w:rPr>
          <w:rFonts w:ascii="ＭＳ 明朝" w:eastAsia="ＭＳ 明朝" w:hAnsi="ＭＳ 明朝" w:hint="eastAsia"/>
        </w:rPr>
        <w:t>乙</w:t>
      </w:r>
      <w:r w:rsidR="000774C2">
        <w:rPr>
          <w:rFonts w:ascii="ＭＳ 明朝" w:eastAsia="ＭＳ 明朝" w:hAnsi="ＭＳ 明朝" w:hint="eastAsia"/>
        </w:rPr>
        <w:t>：</w:t>
      </w:r>
      <w:r>
        <w:rPr>
          <w:rFonts w:ascii="ＭＳ 明朝" w:eastAsia="ＭＳ 明朝" w:hAnsi="ＭＳ 明朝"/>
        </w:rPr>
        <w:tab/>
      </w:r>
    </w:p>
    <w:p w14:paraId="62342F32" w14:textId="66473415" w:rsidR="009A4AA6" w:rsidRDefault="004739F5">
      <w:pPr>
        <w:rPr>
          <w:rFonts w:ascii="ＭＳ 明朝" w:eastAsia="ＭＳ 明朝" w:hAnsi="ＭＳ 明朝"/>
        </w:rPr>
      </w:pPr>
      <w:r>
        <w:rPr>
          <w:rFonts w:ascii="ＭＳ 明朝" w:eastAsia="ＭＳ 明朝" w:hAnsi="ＭＳ 明朝" w:hint="eastAsia"/>
        </w:rPr>
        <w:t>［所在地］</w:t>
      </w:r>
    </w:p>
    <w:p w14:paraId="07036935" w14:textId="77777777" w:rsidR="009A4AA6" w:rsidRDefault="004739F5">
      <w:pPr>
        <w:rPr>
          <w:rFonts w:ascii="ＭＳ 明朝" w:eastAsia="ＭＳ 明朝" w:hAnsi="ＭＳ 明朝"/>
        </w:rPr>
      </w:pPr>
      <w:r>
        <w:rPr>
          <w:rFonts w:ascii="ＭＳ 明朝" w:eastAsia="ＭＳ 明朝" w:hAnsi="ＭＳ 明朝" w:hint="eastAsia"/>
        </w:rPr>
        <w:t>［法人名］</w:t>
      </w:r>
    </w:p>
    <w:p w14:paraId="28E7DA24" w14:textId="0FC7FE7F" w:rsidR="009A4AA6" w:rsidRDefault="004739F5">
      <w:pPr>
        <w:rPr>
          <w:rFonts w:ascii="ＭＳ 明朝" w:eastAsia="ＭＳ 明朝" w:hAnsi="ＭＳ 明朝"/>
        </w:rPr>
      </w:pPr>
      <w:r>
        <w:rPr>
          <w:rFonts w:ascii="ＭＳ 明朝" w:eastAsia="ＭＳ 明朝" w:hAnsi="ＭＳ 明朝" w:hint="eastAsia"/>
        </w:rPr>
        <w:t>［役職・代表者氏名］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00A91A04">
        <w:rPr>
          <w:rFonts w:ascii="ＭＳ 明朝" w:eastAsia="ＭＳ 明朝" w:hAnsi="ＭＳ 明朝" w:hint="eastAsia"/>
        </w:rPr>
        <w:t xml:space="preserve">　　　　</w:t>
      </w:r>
      <w:r>
        <w:rPr>
          <w:rFonts w:ascii="ＭＳ 明朝" w:eastAsia="ＭＳ 明朝" w:hAnsi="ＭＳ 明朝" w:hint="eastAsia"/>
        </w:rPr>
        <w:t>印</w:t>
      </w:r>
    </w:p>
    <w:p w14:paraId="60BAD960" w14:textId="19E2AC46" w:rsidR="000774C2" w:rsidRDefault="000774C2" w:rsidP="000774C2">
      <w:pPr>
        <w:rPr>
          <w:rFonts w:ascii="ＭＳ 明朝" w:eastAsia="ＭＳ 明朝" w:hAnsi="ＭＳ 明朝"/>
        </w:rPr>
      </w:pPr>
    </w:p>
    <w:p w14:paraId="27F7A7BD" w14:textId="77777777" w:rsidR="000774C2" w:rsidRDefault="000774C2" w:rsidP="000774C2">
      <w:pPr>
        <w:rPr>
          <w:rFonts w:ascii="ＭＳ 明朝" w:eastAsia="ＭＳ 明朝" w:hAnsi="ＭＳ 明朝"/>
        </w:rPr>
      </w:pPr>
    </w:p>
    <w:p w14:paraId="7B32195A" w14:textId="77777777" w:rsidR="000774C2" w:rsidRPr="00A91A04" w:rsidRDefault="000774C2" w:rsidP="000774C2">
      <w:pPr>
        <w:rPr>
          <w:rFonts w:ascii="ＭＳ 明朝" w:eastAsia="ＭＳ 明朝" w:hAnsi="ＭＳ 明朝"/>
        </w:rPr>
      </w:pPr>
      <w:r w:rsidRPr="00A91A04">
        <w:rPr>
          <w:rFonts w:ascii="ＭＳ 明朝" w:eastAsia="ＭＳ 明朝" w:hAnsi="ＭＳ 明朝" w:hint="eastAsia"/>
        </w:rPr>
        <w:t>乙の構成員：</w:t>
      </w:r>
    </w:p>
    <w:p w14:paraId="4C039DF6" w14:textId="6EA70F38" w:rsidR="000774C2" w:rsidRPr="00A91A04" w:rsidRDefault="000774C2" w:rsidP="000774C2">
      <w:pPr>
        <w:rPr>
          <w:rFonts w:ascii="ＭＳ 明朝" w:eastAsia="ＭＳ 明朝" w:hAnsi="ＭＳ 明朝"/>
        </w:rPr>
      </w:pPr>
      <w:r w:rsidRPr="00A91A04">
        <w:rPr>
          <w:rFonts w:ascii="ＭＳ 明朝" w:eastAsia="ＭＳ 明朝" w:hAnsi="ＭＳ 明朝" w:hint="eastAsia"/>
        </w:rPr>
        <w:t>［構成員氏名］</w:t>
      </w:r>
      <w:r w:rsidR="00A91A04" w:rsidRPr="00A91A04">
        <w:rPr>
          <w:rFonts w:ascii="ＭＳ 明朝" w:eastAsia="ＭＳ 明朝" w:hAnsi="ＭＳ 明朝" w:hint="eastAsia"/>
        </w:rPr>
        <w:t xml:space="preserve">　　　　</w:t>
      </w:r>
      <w:r w:rsidRPr="00A91A04">
        <w:rPr>
          <w:rFonts w:ascii="ＭＳ 明朝" w:eastAsia="ＭＳ 明朝" w:hAnsi="ＭＳ 明朝"/>
        </w:rPr>
        <w:tab/>
      </w:r>
      <w:r w:rsidR="00A91A04" w:rsidRPr="00A91A04">
        <w:rPr>
          <w:rFonts w:ascii="ＭＳ 明朝" w:eastAsia="ＭＳ 明朝" w:hAnsi="ＭＳ 明朝" w:hint="eastAsia"/>
        </w:rPr>
        <w:t xml:space="preserve">　　</w:t>
      </w:r>
      <w:r w:rsidRPr="00A91A04">
        <w:rPr>
          <w:rFonts w:ascii="ＭＳ 明朝" w:eastAsia="ＭＳ 明朝" w:hAnsi="ＭＳ 明朝"/>
        </w:rPr>
        <w:tab/>
      </w:r>
      <w:r w:rsidR="00A91A04" w:rsidRPr="00A91A04">
        <w:rPr>
          <w:rFonts w:ascii="ＭＳ 明朝" w:eastAsia="ＭＳ 明朝" w:hAnsi="ＭＳ 明朝" w:hint="eastAsia"/>
        </w:rPr>
        <w:t xml:space="preserve">　　　　　　　　</w:t>
      </w:r>
      <w:r w:rsidRPr="00A91A04">
        <w:rPr>
          <w:rFonts w:ascii="ＭＳ 明朝" w:eastAsia="ＭＳ 明朝" w:hAnsi="ＭＳ 明朝" w:hint="eastAsia"/>
        </w:rPr>
        <w:t>印</w:t>
      </w:r>
    </w:p>
    <w:p w14:paraId="41CFC168" w14:textId="77777777" w:rsidR="000774C2" w:rsidRPr="00A91A04" w:rsidRDefault="000774C2" w:rsidP="000774C2">
      <w:pPr>
        <w:rPr>
          <w:rFonts w:ascii="ＭＳ 明朝" w:eastAsia="ＭＳ 明朝" w:hAnsi="ＭＳ 明朝"/>
        </w:rPr>
      </w:pPr>
    </w:p>
    <w:p w14:paraId="5A3B80DB" w14:textId="72FF2FA7" w:rsidR="000774C2" w:rsidRPr="00A91A04" w:rsidRDefault="000774C2" w:rsidP="000774C2">
      <w:pPr>
        <w:rPr>
          <w:rFonts w:ascii="ＭＳ 明朝" w:eastAsia="ＭＳ 明朝" w:hAnsi="ＭＳ 明朝"/>
        </w:rPr>
      </w:pPr>
      <w:r w:rsidRPr="00A91A04">
        <w:rPr>
          <w:rFonts w:ascii="ＭＳ 明朝" w:eastAsia="ＭＳ 明朝" w:hAnsi="ＭＳ 明朝" w:hint="eastAsia"/>
        </w:rPr>
        <w:t>［構成員氏名］</w:t>
      </w:r>
      <w:r w:rsidRPr="00A91A04">
        <w:rPr>
          <w:rFonts w:ascii="ＭＳ 明朝" w:eastAsia="ＭＳ 明朝" w:hAnsi="ＭＳ 明朝"/>
        </w:rPr>
        <w:tab/>
      </w:r>
      <w:r w:rsidRPr="00A91A04">
        <w:rPr>
          <w:rFonts w:ascii="ＭＳ 明朝" w:eastAsia="ＭＳ 明朝" w:hAnsi="ＭＳ 明朝"/>
        </w:rPr>
        <w:tab/>
      </w:r>
      <w:r w:rsidR="00A91A04" w:rsidRPr="00A91A04">
        <w:rPr>
          <w:rFonts w:ascii="ＭＳ 明朝" w:eastAsia="ＭＳ 明朝" w:hAnsi="ＭＳ 明朝" w:hint="eastAsia"/>
        </w:rPr>
        <w:t xml:space="preserve">　　　　　　　　　　　　</w:t>
      </w:r>
      <w:r w:rsidRPr="00A91A04">
        <w:rPr>
          <w:rFonts w:ascii="ＭＳ 明朝" w:eastAsia="ＭＳ 明朝" w:hAnsi="ＭＳ 明朝" w:hint="eastAsia"/>
        </w:rPr>
        <w:t>印</w:t>
      </w:r>
    </w:p>
    <w:p w14:paraId="37CB35BD" w14:textId="77777777" w:rsidR="000774C2" w:rsidRPr="00A91A04" w:rsidRDefault="000774C2" w:rsidP="000774C2">
      <w:pPr>
        <w:rPr>
          <w:rFonts w:ascii="ＭＳ 明朝" w:eastAsia="ＭＳ 明朝" w:hAnsi="ＭＳ 明朝"/>
        </w:rPr>
      </w:pPr>
    </w:p>
    <w:p w14:paraId="09D967E2" w14:textId="30A86781" w:rsidR="000774C2" w:rsidRPr="00A91A04" w:rsidRDefault="000774C2" w:rsidP="000774C2">
      <w:pPr>
        <w:rPr>
          <w:rFonts w:ascii="ＭＳ 明朝" w:eastAsia="ＭＳ 明朝" w:hAnsi="ＭＳ 明朝"/>
        </w:rPr>
      </w:pPr>
      <w:r w:rsidRPr="00A91A04">
        <w:rPr>
          <w:rFonts w:ascii="ＭＳ 明朝" w:eastAsia="ＭＳ 明朝" w:hAnsi="ＭＳ 明朝" w:hint="eastAsia"/>
        </w:rPr>
        <w:t>［構成員氏名］</w:t>
      </w:r>
      <w:r w:rsidRPr="00A91A04">
        <w:rPr>
          <w:rFonts w:ascii="ＭＳ 明朝" w:eastAsia="ＭＳ 明朝" w:hAnsi="ＭＳ 明朝"/>
        </w:rPr>
        <w:tab/>
      </w:r>
      <w:r w:rsidRPr="00A91A04">
        <w:rPr>
          <w:rFonts w:ascii="ＭＳ 明朝" w:eastAsia="ＭＳ 明朝" w:hAnsi="ＭＳ 明朝"/>
        </w:rPr>
        <w:tab/>
      </w:r>
      <w:r w:rsidR="00A91A04" w:rsidRPr="00A91A04">
        <w:rPr>
          <w:rFonts w:ascii="ＭＳ 明朝" w:eastAsia="ＭＳ 明朝" w:hAnsi="ＭＳ 明朝" w:hint="eastAsia"/>
        </w:rPr>
        <w:t xml:space="preserve">　　　　　　　　　　　　印</w:t>
      </w:r>
    </w:p>
    <w:p w14:paraId="747302DE" w14:textId="77777777" w:rsidR="000774C2" w:rsidRPr="00A91A04" w:rsidRDefault="000774C2" w:rsidP="000774C2">
      <w:pPr>
        <w:rPr>
          <w:rFonts w:ascii="ＭＳ 明朝" w:eastAsia="ＭＳ 明朝" w:hAnsi="ＭＳ 明朝"/>
        </w:rPr>
      </w:pPr>
    </w:p>
    <w:p w14:paraId="7B420092" w14:textId="7ADDC4E3" w:rsidR="000774C2" w:rsidRPr="00A91A04" w:rsidRDefault="000774C2" w:rsidP="000774C2">
      <w:pPr>
        <w:rPr>
          <w:rFonts w:ascii="ＭＳ 明朝" w:eastAsia="ＭＳ 明朝" w:hAnsi="ＭＳ 明朝"/>
        </w:rPr>
      </w:pPr>
      <w:r w:rsidRPr="00A91A04">
        <w:rPr>
          <w:rFonts w:ascii="ＭＳ 明朝" w:eastAsia="ＭＳ 明朝" w:hAnsi="ＭＳ 明朝" w:hint="eastAsia"/>
        </w:rPr>
        <w:t>［構成員氏名］</w:t>
      </w:r>
      <w:r w:rsidRPr="00A91A04">
        <w:rPr>
          <w:rFonts w:ascii="ＭＳ 明朝" w:eastAsia="ＭＳ 明朝" w:hAnsi="ＭＳ 明朝"/>
        </w:rPr>
        <w:tab/>
      </w:r>
      <w:r w:rsidRPr="00A91A04">
        <w:rPr>
          <w:rFonts w:ascii="ＭＳ 明朝" w:eastAsia="ＭＳ 明朝" w:hAnsi="ＭＳ 明朝"/>
        </w:rPr>
        <w:tab/>
      </w:r>
      <w:r w:rsidR="00A91A04" w:rsidRPr="00A91A04">
        <w:rPr>
          <w:rFonts w:ascii="ＭＳ 明朝" w:eastAsia="ＭＳ 明朝" w:hAnsi="ＭＳ 明朝" w:hint="eastAsia"/>
        </w:rPr>
        <w:t xml:space="preserve">　　　　　　　　　　　　印</w:t>
      </w:r>
    </w:p>
    <w:p w14:paraId="2E1CE00B" w14:textId="77777777" w:rsidR="000774C2" w:rsidRPr="00A91A04" w:rsidRDefault="000774C2" w:rsidP="000774C2">
      <w:pPr>
        <w:rPr>
          <w:rFonts w:ascii="ＭＳ 明朝" w:eastAsia="ＭＳ 明朝" w:hAnsi="ＭＳ 明朝"/>
        </w:rPr>
      </w:pPr>
    </w:p>
    <w:p w14:paraId="24CBDB57" w14:textId="305AAF97" w:rsidR="000774C2" w:rsidRPr="00A91A04" w:rsidRDefault="000774C2" w:rsidP="000774C2">
      <w:pPr>
        <w:rPr>
          <w:rFonts w:ascii="ＭＳ 明朝" w:eastAsia="ＭＳ 明朝" w:hAnsi="ＭＳ 明朝"/>
        </w:rPr>
      </w:pPr>
      <w:r w:rsidRPr="00A91A04">
        <w:rPr>
          <w:rFonts w:ascii="ＭＳ 明朝" w:eastAsia="ＭＳ 明朝" w:hAnsi="ＭＳ 明朝" w:hint="eastAsia"/>
        </w:rPr>
        <w:t>［構成員氏名］</w:t>
      </w:r>
      <w:r w:rsidRPr="00A91A04">
        <w:rPr>
          <w:rFonts w:ascii="ＭＳ 明朝" w:eastAsia="ＭＳ 明朝" w:hAnsi="ＭＳ 明朝"/>
        </w:rPr>
        <w:tab/>
      </w:r>
      <w:r w:rsidRPr="00A91A04">
        <w:rPr>
          <w:rFonts w:ascii="ＭＳ 明朝" w:eastAsia="ＭＳ 明朝" w:hAnsi="ＭＳ 明朝"/>
        </w:rPr>
        <w:tab/>
      </w:r>
      <w:r w:rsidRPr="00A91A04">
        <w:rPr>
          <w:rFonts w:ascii="ＭＳ 明朝" w:eastAsia="ＭＳ 明朝" w:hAnsi="ＭＳ 明朝"/>
        </w:rPr>
        <w:tab/>
      </w:r>
      <w:r w:rsidRPr="00A91A04">
        <w:rPr>
          <w:rFonts w:ascii="ＭＳ 明朝" w:eastAsia="ＭＳ 明朝" w:hAnsi="ＭＳ 明朝"/>
        </w:rPr>
        <w:tab/>
      </w:r>
      <w:r w:rsidR="00A91A04" w:rsidRPr="00A91A04">
        <w:rPr>
          <w:rFonts w:ascii="ＭＳ 明朝" w:eastAsia="ＭＳ 明朝" w:hAnsi="ＭＳ 明朝" w:hint="eastAsia"/>
        </w:rPr>
        <w:t xml:space="preserve">　　　　印</w:t>
      </w:r>
    </w:p>
    <w:p w14:paraId="61A86048" w14:textId="77777777" w:rsidR="009A4AA6" w:rsidRDefault="004739F5">
      <w:pPr>
        <w:rPr>
          <w:rFonts w:ascii="ＭＳ 明朝" w:eastAsia="ＭＳ 明朝" w:hAnsi="ＭＳ 明朝"/>
        </w:rPr>
      </w:pPr>
      <w:r>
        <w:rPr>
          <w:rFonts w:ascii="ＭＳ 明朝" w:eastAsia="ＭＳ 明朝" w:hAnsi="ＭＳ 明朝"/>
        </w:rPr>
        <w:br w:type="page"/>
      </w:r>
    </w:p>
    <w:p w14:paraId="138295C2" w14:textId="48D2411B"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1</w:t>
      </w:r>
      <w:r>
        <w:rPr>
          <w:rFonts w:ascii="ＭＳ 明朝" w:eastAsia="ＭＳ 明朝" w:hAnsi="ＭＳ 明朝" w:cs="Times New Roman" w:hint="eastAsia"/>
        </w:rPr>
        <w:t xml:space="preserve">　事業計画</w:t>
      </w:r>
    </w:p>
    <w:p w14:paraId="13B7E0A9" w14:textId="77777777" w:rsidR="009A4AA6" w:rsidRDefault="009A4AA6">
      <w:pPr>
        <w:rPr>
          <w:rFonts w:ascii="ＭＳ 明朝" w:eastAsia="ＭＳ 明朝" w:hAnsi="ＭＳ 明朝" w:cs="Times New Roman"/>
        </w:rPr>
      </w:pPr>
    </w:p>
    <w:p w14:paraId="10327B2E" w14:textId="77777777" w:rsidR="009A4AA6" w:rsidRDefault="004739F5">
      <w:pPr>
        <w:rPr>
          <w:rFonts w:ascii="ＭＳ 明朝" w:eastAsia="ＭＳ 明朝" w:hAnsi="ＭＳ 明朝"/>
        </w:rPr>
      </w:pPr>
      <w:r>
        <w:rPr>
          <w:rFonts w:ascii="ＭＳ 明朝" w:eastAsia="ＭＳ 明朝" w:hAnsi="ＭＳ 明朝"/>
        </w:rPr>
        <w:br w:type="page"/>
      </w:r>
    </w:p>
    <w:p w14:paraId="7BAC47A2" w14:textId="45188771"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2</w:t>
      </w:r>
      <w:r>
        <w:rPr>
          <w:rFonts w:ascii="ＭＳ 明朝" w:eastAsia="ＭＳ 明朝" w:hAnsi="ＭＳ 明朝" w:cs="Times New Roman" w:hint="eastAsia"/>
        </w:rPr>
        <w:t xml:space="preserve">　助成対象事業の概要</w:t>
      </w:r>
    </w:p>
    <w:p w14:paraId="1B450D56" w14:textId="77777777" w:rsidR="009A4AA6" w:rsidRDefault="009A4AA6">
      <w:pPr>
        <w:rPr>
          <w:rFonts w:ascii="ＭＳ 明朝" w:eastAsia="ＭＳ 明朝" w:hAnsi="ＭＳ 明朝"/>
          <w:b/>
          <w:bCs/>
        </w:rPr>
      </w:pPr>
    </w:p>
    <w:tbl>
      <w:tblPr>
        <w:tblStyle w:val="af4"/>
        <w:tblW w:w="0" w:type="auto"/>
        <w:tblLook w:val="04A0" w:firstRow="1" w:lastRow="0" w:firstColumn="1" w:lastColumn="0" w:noHBand="0" w:noVBand="1"/>
      </w:tblPr>
      <w:tblGrid>
        <w:gridCol w:w="2830"/>
        <w:gridCol w:w="6230"/>
      </w:tblGrid>
      <w:tr w:rsidR="009A4AA6" w14:paraId="0E63C91A" w14:textId="77777777">
        <w:tc>
          <w:tcPr>
            <w:tcW w:w="2830" w:type="dxa"/>
            <w:vAlign w:val="center"/>
          </w:tcPr>
          <w:p w14:paraId="431D5CE8"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総事業費</w:t>
            </w:r>
          </w:p>
        </w:tc>
        <w:tc>
          <w:tcPr>
            <w:tcW w:w="6230" w:type="dxa"/>
            <w:vAlign w:val="center"/>
          </w:tcPr>
          <w:p w14:paraId="588200C1"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〇〇〇,〇〇〇,〇〇〇円</w:t>
            </w:r>
          </w:p>
        </w:tc>
      </w:tr>
      <w:tr w:rsidR="009A4AA6" w14:paraId="3367E1E2" w14:textId="77777777">
        <w:tc>
          <w:tcPr>
            <w:tcW w:w="2830" w:type="dxa"/>
            <w:vAlign w:val="center"/>
          </w:tcPr>
          <w:p w14:paraId="2526ADE2"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助成金限度額</w:t>
            </w:r>
          </w:p>
        </w:tc>
        <w:tc>
          <w:tcPr>
            <w:tcW w:w="6230" w:type="dxa"/>
            <w:vAlign w:val="center"/>
          </w:tcPr>
          <w:p w14:paraId="57E97CDC"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〇〇〇,〇〇〇,〇〇〇円</w:t>
            </w:r>
          </w:p>
        </w:tc>
      </w:tr>
      <w:tr w:rsidR="009A4AA6" w14:paraId="1D932390" w14:textId="77777777">
        <w:tc>
          <w:tcPr>
            <w:tcW w:w="2830" w:type="dxa"/>
            <w:vAlign w:val="center"/>
          </w:tcPr>
          <w:p w14:paraId="33516C66"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助成期間</w:t>
            </w:r>
          </w:p>
        </w:tc>
        <w:tc>
          <w:tcPr>
            <w:tcW w:w="6230" w:type="dxa"/>
            <w:vAlign w:val="center"/>
          </w:tcPr>
          <w:p w14:paraId="55B861F7" w14:textId="69897C05" w:rsidR="009A4AA6" w:rsidRDefault="000774C2">
            <w:pPr>
              <w:rPr>
                <w:rFonts w:ascii="ＭＳ 明朝" w:eastAsia="ＭＳ 明朝" w:hAnsi="ＭＳ 明朝" w:cs="Times New Roman"/>
                <w:bCs/>
              </w:rPr>
            </w:pPr>
            <w:r>
              <w:rPr>
                <w:rFonts w:ascii="ＭＳ 明朝" w:eastAsia="ＭＳ 明朝" w:hAnsi="ＭＳ 明朝" w:cs="Times New Roman"/>
                <w:bCs/>
              </w:rPr>
              <w:t>2021</w:t>
            </w:r>
            <w:r w:rsidR="004739F5">
              <w:rPr>
                <w:rFonts w:ascii="ＭＳ 明朝" w:eastAsia="ＭＳ 明朝" w:hAnsi="ＭＳ 明朝" w:cs="Times New Roman" w:hint="eastAsia"/>
                <w:bCs/>
              </w:rPr>
              <w:t>年●月●日～</w:t>
            </w:r>
            <w:r w:rsidR="004739F5">
              <w:rPr>
                <w:rFonts w:ascii="ＭＳ 明朝" w:eastAsia="ＭＳ 明朝" w:hAnsi="ＭＳ 明朝" w:cs="Times New Roman"/>
                <w:bCs/>
              </w:rPr>
              <w:t>2024</w:t>
            </w:r>
            <w:r w:rsidR="004739F5">
              <w:rPr>
                <w:rFonts w:ascii="ＭＳ 明朝" w:eastAsia="ＭＳ 明朝" w:hAnsi="ＭＳ 明朝" w:cs="Times New Roman" w:hint="eastAsia"/>
                <w:bCs/>
              </w:rPr>
              <w:t>年2月2</w:t>
            </w:r>
            <w:r w:rsidR="004739F5">
              <w:rPr>
                <w:rFonts w:ascii="ＭＳ 明朝" w:eastAsia="ＭＳ 明朝" w:hAnsi="ＭＳ 明朝" w:cs="Times New Roman"/>
                <w:bCs/>
              </w:rPr>
              <w:t>9</w:t>
            </w:r>
            <w:r w:rsidR="004739F5">
              <w:rPr>
                <w:rFonts w:ascii="ＭＳ 明朝" w:eastAsia="ＭＳ 明朝" w:hAnsi="ＭＳ 明朝" w:cs="Times New Roman" w:hint="eastAsia"/>
                <w:bCs/>
              </w:rPr>
              <w:t>日</w:t>
            </w:r>
          </w:p>
        </w:tc>
      </w:tr>
      <w:tr w:rsidR="009A4AA6" w14:paraId="20EA68C9" w14:textId="77777777">
        <w:tc>
          <w:tcPr>
            <w:tcW w:w="2830" w:type="dxa"/>
            <w:vAlign w:val="center"/>
          </w:tcPr>
          <w:p w14:paraId="30C81531"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事業年度</w:t>
            </w:r>
          </w:p>
        </w:tc>
        <w:tc>
          <w:tcPr>
            <w:tcW w:w="6230" w:type="dxa"/>
            <w:vAlign w:val="center"/>
          </w:tcPr>
          <w:p w14:paraId="06E1D664" w14:textId="77777777" w:rsidR="009A4AA6" w:rsidRDefault="004739F5">
            <w:pPr>
              <w:rPr>
                <w:rFonts w:ascii="ＭＳ 明朝" w:eastAsia="ＭＳ 明朝" w:hAnsi="ＭＳ 明朝" w:cs="Times New Roman"/>
                <w:bCs/>
              </w:rPr>
            </w:pPr>
            <w:r>
              <w:rPr>
                <w:rFonts w:ascii="ＭＳ 明朝" w:eastAsia="ＭＳ 明朝" w:hAnsi="ＭＳ 明朝" w:cs="Times New Roman"/>
                <w:bCs/>
              </w:rPr>
              <w:t>4</w:t>
            </w:r>
            <w:r>
              <w:rPr>
                <w:rFonts w:ascii="ＭＳ 明朝" w:eastAsia="ＭＳ 明朝" w:hAnsi="ＭＳ 明朝" w:cs="Times New Roman" w:hint="eastAsia"/>
                <w:bCs/>
              </w:rPr>
              <w:t>月</w:t>
            </w:r>
            <w:r>
              <w:rPr>
                <w:rFonts w:ascii="ＭＳ 明朝" w:eastAsia="ＭＳ 明朝" w:hAnsi="ＭＳ 明朝" w:cs="Times New Roman"/>
                <w:bCs/>
              </w:rPr>
              <w:t>1</w:t>
            </w:r>
            <w:r>
              <w:rPr>
                <w:rFonts w:ascii="ＭＳ 明朝" w:eastAsia="ＭＳ 明朝" w:hAnsi="ＭＳ 明朝" w:cs="Times New Roman" w:hint="eastAsia"/>
                <w:bCs/>
              </w:rPr>
              <w:t>日～翌年</w:t>
            </w:r>
            <w:r>
              <w:rPr>
                <w:rFonts w:ascii="ＭＳ 明朝" w:eastAsia="ＭＳ 明朝" w:hAnsi="ＭＳ 明朝" w:cs="Times New Roman"/>
                <w:bCs/>
              </w:rPr>
              <w:t>3</w:t>
            </w:r>
            <w:r>
              <w:rPr>
                <w:rFonts w:ascii="ＭＳ 明朝" w:eastAsia="ＭＳ 明朝" w:hAnsi="ＭＳ 明朝" w:cs="Times New Roman" w:hint="eastAsia"/>
                <w:bCs/>
              </w:rPr>
              <w:t>月</w:t>
            </w:r>
            <w:r>
              <w:rPr>
                <w:rFonts w:ascii="ＭＳ 明朝" w:eastAsia="ＭＳ 明朝" w:hAnsi="ＭＳ 明朝" w:cs="Times New Roman"/>
                <w:bCs/>
              </w:rPr>
              <w:t>31</w:t>
            </w:r>
            <w:r>
              <w:rPr>
                <w:rFonts w:ascii="ＭＳ 明朝" w:eastAsia="ＭＳ 明朝" w:hAnsi="ＭＳ 明朝" w:cs="Times New Roman" w:hint="eastAsia"/>
                <w:bCs/>
              </w:rPr>
              <w:t>日</w:t>
            </w:r>
          </w:p>
        </w:tc>
      </w:tr>
      <w:tr w:rsidR="009A4AA6" w14:paraId="6C5B5309" w14:textId="77777777">
        <w:tc>
          <w:tcPr>
            <w:tcW w:w="2830" w:type="dxa"/>
            <w:vAlign w:val="center"/>
          </w:tcPr>
          <w:p w14:paraId="5BC2B22C"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助成金の交付</w:t>
            </w:r>
          </w:p>
        </w:tc>
        <w:tc>
          <w:tcPr>
            <w:tcW w:w="6230" w:type="dxa"/>
            <w:vAlign w:val="center"/>
          </w:tcPr>
          <w:p w14:paraId="573A22F1" w14:textId="2608F150" w:rsidR="009A4AA6" w:rsidRDefault="004739F5">
            <w:pPr>
              <w:rPr>
                <w:rFonts w:ascii="ＭＳ 明朝" w:eastAsia="ＭＳ 明朝" w:hAnsi="ＭＳ 明朝" w:cs="Times New Roman"/>
                <w:bCs/>
              </w:rPr>
            </w:pPr>
            <w:r>
              <w:rPr>
                <w:rFonts w:ascii="ＭＳ 明朝" w:eastAsia="ＭＳ 明朝" w:hAnsi="ＭＳ 明朝" w:cs="Times New Roman" w:hint="eastAsia"/>
                <w:bCs/>
              </w:rPr>
              <w:t>資金提供契約書第1</w:t>
            </w:r>
            <w:r>
              <w:rPr>
                <w:rFonts w:ascii="ＭＳ 明朝" w:eastAsia="ＭＳ 明朝" w:hAnsi="ＭＳ 明朝" w:cs="Times New Roman"/>
                <w:bCs/>
              </w:rPr>
              <w:t>0</w:t>
            </w:r>
            <w:r>
              <w:rPr>
                <w:rFonts w:ascii="ＭＳ 明朝" w:eastAsia="ＭＳ 明朝" w:hAnsi="ＭＳ 明朝" w:cs="Times New Roman" w:hint="eastAsia"/>
                <w:bCs/>
              </w:rPr>
              <w:t>条のとおり</w:t>
            </w:r>
          </w:p>
        </w:tc>
      </w:tr>
    </w:tbl>
    <w:p w14:paraId="068D7829" w14:textId="77777777" w:rsidR="009A4AA6" w:rsidRDefault="009A4AA6">
      <w:pPr>
        <w:rPr>
          <w:rFonts w:ascii="ＭＳ 明朝" w:eastAsia="ＭＳ 明朝" w:hAnsi="ＭＳ 明朝"/>
          <w:b/>
          <w:bCs/>
        </w:rPr>
      </w:pPr>
    </w:p>
    <w:p w14:paraId="7C4761FB" w14:textId="77777777" w:rsidR="009A4AA6" w:rsidRDefault="004739F5">
      <w:pPr>
        <w:rPr>
          <w:rFonts w:ascii="ＭＳ 明朝" w:eastAsia="ＭＳ 明朝" w:hAnsi="ＭＳ 明朝"/>
          <w:b/>
          <w:bCs/>
        </w:rPr>
      </w:pPr>
      <w:r>
        <w:rPr>
          <w:rFonts w:ascii="ＭＳ 明朝" w:eastAsia="ＭＳ 明朝" w:hAnsi="ＭＳ 明朝"/>
          <w:b/>
          <w:bCs/>
        </w:rPr>
        <w:br w:type="page"/>
      </w:r>
    </w:p>
    <w:p w14:paraId="5986D703" w14:textId="401E4BDA"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3</w:t>
      </w:r>
      <w:r>
        <w:rPr>
          <w:rFonts w:ascii="ＭＳ 明朝" w:eastAsia="ＭＳ 明朝" w:hAnsi="ＭＳ 明朝" w:cs="Times New Roman" w:hint="eastAsia"/>
        </w:rPr>
        <w:t xml:space="preserve">　資金計画書</w:t>
      </w:r>
    </w:p>
    <w:p w14:paraId="24F37F9C" w14:textId="77777777" w:rsidR="009A4AA6" w:rsidRDefault="004739F5">
      <w:pPr>
        <w:rPr>
          <w:rFonts w:ascii="ＭＳ 明朝" w:eastAsia="ＭＳ 明朝" w:hAnsi="ＭＳ 明朝"/>
        </w:rPr>
      </w:pPr>
      <w:r>
        <w:rPr>
          <w:rFonts w:ascii="ＭＳ 明朝" w:eastAsia="ＭＳ 明朝" w:hAnsi="ＭＳ 明朝"/>
        </w:rPr>
        <w:br w:type="page"/>
      </w:r>
    </w:p>
    <w:p w14:paraId="2C733E44" w14:textId="529CC63A"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4</w:t>
      </w:r>
      <w:r>
        <w:rPr>
          <w:rFonts w:ascii="ＭＳ 明朝" w:eastAsia="ＭＳ 明朝" w:hAnsi="ＭＳ 明朝" w:cs="Times New Roman" w:hint="eastAsia"/>
        </w:rPr>
        <w:t xml:space="preserve">　評価計画書</w:t>
      </w:r>
    </w:p>
    <w:p w14:paraId="636D85DF" w14:textId="7BB59DF1" w:rsidR="000774C2" w:rsidRDefault="000774C2">
      <w:pPr>
        <w:rPr>
          <w:rFonts w:ascii="ＭＳ 明朝" w:eastAsia="ＭＳ 明朝" w:hAnsi="ＭＳ 明朝" w:cs="Times New Roman"/>
        </w:rPr>
      </w:pPr>
    </w:p>
    <w:p w14:paraId="01790FE7" w14:textId="1C63D362" w:rsidR="000774C2" w:rsidRDefault="000774C2">
      <w:pPr>
        <w:rPr>
          <w:rFonts w:ascii="ＭＳ 明朝" w:eastAsia="ＭＳ 明朝" w:hAnsi="ＭＳ 明朝" w:cs="Times New Roman"/>
        </w:rPr>
      </w:pPr>
    </w:p>
    <w:p w14:paraId="3CB10E80" w14:textId="6F8616CE" w:rsidR="000774C2" w:rsidRDefault="000774C2">
      <w:pPr>
        <w:rPr>
          <w:rFonts w:ascii="ＭＳ 明朝" w:eastAsia="ＭＳ 明朝" w:hAnsi="ＭＳ 明朝" w:cs="Times New Roman"/>
        </w:rPr>
      </w:pPr>
    </w:p>
    <w:p w14:paraId="0625DE51" w14:textId="75CE781A" w:rsidR="000774C2" w:rsidRDefault="000774C2">
      <w:pPr>
        <w:rPr>
          <w:rFonts w:ascii="ＭＳ 明朝" w:eastAsia="ＭＳ 明朝" w:hAnsi="ＭＳ 明朝" w:cs="Times New Roman"/>
        </w:rPr>
      </w:pPr>
    </w:p>
    <w:p w14:paraId="0CE283DF" w14:textId="68E9B064" w:rsidR="000774C2" w:rsidRDefault="000774C2">
      <w:pPr>
        <w:rPr>
          <w:rFonts w:ascii="ＭＳ 明朝" w:eastAsia="ＭＳ 明朝" w:hAnsi="ＭＳ 明朝" w:cs="Times New Roman"/>
        </w:rPr>
      </w:pPr>
    </w:p>
    <w:p w14:paraId="6820D6E0" w14:textId="4EE03474" w:rsidR="000774C2" w:rsidRDefault="000774C2">
      <w:pPr>
        <w:rPr>
          <w:rFonts w:ascii="ＭＳ 明朝" w:eastAsia="ＭＳ 明朝" w:hAnsi="ＭＳ 明朝" w:cs="Times New Roman"/>
        </w:rPr>
      </w:pPr>
    </w:p>
    <w:p w14:paraId="0A492142" w14:textId="328D8FA8" w:rsidR="000774C2" w:rsidRDefault="000774C2">
      <w:pPr>
        <w:rPr>
          <w:rFonts w:ascii="ＭＳ 明朝" w:eastAsia="ＭＳ 明朝" w:hAnsi="ＭＳ 明朝" w:cs="Times New Roman"/>
        </w:rPr>
      </w:pPr>
    </w:p>
    <w:p w14:paraId="7BCD0016" w14:textId="028946F4" w:rsidR="000774C2" w:rsidRDefault="000774C2">
      <w:pPr>
        <w:rPr>
          <w:rFonts w:ascii="ＭＳ 明朝" w:eastAsia="ＭＳ 明朝" w:hAnsi="ＭＳ 明朝" w:cs="Times New Roman"/>
        </w:rPr>
      </w:pPr>
    </w:p>
    <w:p w14:paraId="6773B4F6" w14:textId="5CF235A8" w:rsidR="000774C2" w:rsidRDefault="000774C2">
      <w:pPr>
        <w:rPr>
          <w:rFonts w:ascii="ＭＳ 明朝" w:eastAsia="ＭＳ 明朝" w:hAnsi="ＭＳ 明朝" w:cs="Times New Roman"/>
        </w:rPr>
      </w:pPr>
    </w:p>
    <w:p w14:paraId="53015B47" w14:textId="7617862F" w:rsidR="000774C2" w:rsidRDefault="000774C2">
      <w:pPr>
        <w:rPr>
          <w:rFonts w:ascii="ＭＳ 明朝" w:eastAsia="ＭＳ 明朝" w:hAnsi="ＭＳ 明朝" w:cs="Times New Roman"/>
        </w:rPr>
      </w:pPr>
    </w:p>
    <w:p w14:paraId="7F83BFA4" w14:textId="7C5BFF78" w:rsidR="000774C2" w:rsidRDefault="000774C2">
      <w:pPr>
        <w:rPr>
          <w:rFonts w:ascii="ＭＳ 明朝" w:eastAsia="ＭＳ 明朝" w:hAnsi="ＭＳ 明朝" w:cs="Times New Roman"/>
        </w:rPr>
      </w:pPr>
    </w:p>
    <w:p w14:paraId="70649966" w14:textId="5E5DD32B" w:rsidR="000774C2" w:rsidRDefault="000774C2">
      <w:pPr>
        <w:rPr>
          <w:rFonts w:ascii="ＭＳ 明朝" w:eastAsia="ＭＳ 明朝" w:hAnsi="ＭＳ 明朝" w:cs="Times New Roman"/>
        </w:rPr>
      </w:pPr>
    </w:p>
    <w:p w14:paraId="507AEEDD" w14:textId="172A70C0" w:rsidR="000774C2" w:rsidRDefault="000774C2">
      <w:pPr>
        <w:rPr>
          <w:rFonts w:ascii="ＭＳ 明朝" w:eastAsia="ＭＳ 明朝" w:hAnsi="ＭＳ 明朝" w:cs="Times New Roman"/>
        </w:rPr>
      </w:pPr>
    </w:p>
    <w:p w14:paraId="52342EC5" w14:textId="36F31E2C" w:rsidR="000774C2" w:rsidRDefault="000774C2">
      <w:pPr>
        <w:rPr>
          <w:rFonts w:ascii="ＭＳ 明朝" w:eastAsia="ＭＳ 明朝" w:hAnsi="ＭＳ 明朝" w:cs="Times New Roman"/>
        </w:rPr>
      </w:pPr>
    </w:p>
    <w:p w14:paraId="27D95953" w14:textId="584488BD" w:rsidR="000774C2" w:rsidRDefault="000774C2">
      <w:pPr>
        <w:rPr>
          <w:rFonts w:ascii="ＭＳ 明朝" w:eastAsia="ＭＳ 明朝" w:hAnsi="ＭＳ 明朝" w:cs="Times New Roman"/>
        </w:rPr>
      </w:pPr>
    </w:p>
    <w:p w14:paraId="583E8E5B" w14:textId="72E80EC6" w:rsidR="000774C2" w:rsidRDefault="000774C2">
      <w:pPr>
        <w:rPr>
          <w:rFonts w:ascii="ＭＳ 明朝" w:eastAsia="ＭＳ 明朝" w:hAnsi="ＭＳ 明朝" w:cs="Times New Roman"/>
        </w:rPr>
      </w:pPr>
    </w:p>
    <w:p w14:paraId="4B8BBA57" w14:textId="4A78718C" w:rsidR="000774C2" w:rsidRDefault="000774C2">
      <w:pPr>
        <w:rPr>
          <w:rFonts w:ascii="ＭＳ 明朝" w:eastAsia="ＭＳ 明朝" w:hAnsi="ＭＳ 明朝" w:cs="Times New Roman"/>
        </w:rPr>
      </w:pPr>
    </w:p>
    <w:p w14:paraId="09A8EED1" w14:textId="30DE6B12" w:rsidR="000774C2" w:rsidRDefault="000774C2">
      <w:pPr>
        <w:rPr>
          <w:rFonts w:ascii="ＭＳ 明朝" w:eastAsia="ＭＳ 明朝" w:hAnsi="ＭＳ 明朝" w:cs="Times New Roman"/>
        </w:rPr>
      </w:pPr>
    </w:p>
    <w:p w14:paraId="5FBE4C48" w14:textId="22814F95" w:rsidR="000774C2" w:rsidRDefault="000774C2">
      <w:pPr>
        <w:rPr>
          <w:rFonts w:ascii="ＭＳ 明朝" w:eastAsia="ＭＳ 明朝" w:hAnsi="ＭＳ 明朝" w:cs="Times New Roman"/>
        </w:rPr>
      </w:pPr>
    </w:p>
    <w:p w14:paraId="55D6D068" w14:textId="2D061859" w:rsidR="000774C2" w:rsidRDefault="000774C2">
      <w:pPr>
        <w:rPr>
          <w:rFonts w:ascii="ＭＳ 明朝" w:eastAsia="ＭＳ 明朝" w:hAnsi="ＭＳ 明朝" w:cs="Times New Roman"/>
        </w:rPr>
      </w:pPr>
    </w:p>
    <w:p w14:paraId="5DE0DDC1" w14:textId="16A823A3" w:rsidR="000774C2" w:rsidRDefault="000774C2">
      <w:pPr>
        <w:rPr>
          <w:rFonts w:ascii="ＭＳ 明朝" w:eastAsia="ＭＳ 明朝" w:hAnsi="ＭＳ 明朝" w:cs="Times New Roman"/>
        </w:rPr>
      </w:pPr>
    </w:p>
    <w:p w14:paraId="4B6BD49E" w14:textId="02C89847" w:rsidR="000774C2" w:rsidRDefault="000774C2">
      <w:pPr>
        <w:rPr>
          <w:rFonts w:ascii="ＭＳ 明朝" w:eastAsia="ＭＳ 明朝" w:hAnsi="ＭＳ 明朝" w:cs="Times New Roman"/>
        </w:rPr>
      </w:pPr>
    </w:p>
    <w:p w14:paraId="64869E54" w14:textId="1B74E1C0" w:rsidR="000774C2" w:rsidRDefault="000774C2">
      <w:pPr>
        <w:rPr>
          <w:rFonts w:ascii="ＭＳ 明朝" w:eastAsia="ＭＳ 明朝" w:hAnsi="ＭＳ 明朝" w:cs="Times New Roman"/>
        </w:rPr>
      </w:pPr>
    </w:p>
    <w:p w14:paraId="6E053613" w14:textId="58F86100" w:rsidR="000774C2" w:rsidRDefault="000774C2">
      <w:pPr>
        <w:rPr>
          <w:rFonts w:ascii="ＭＳ 明朝" w:eastAsia="ＭＳ 明朝" w:hAnsi="ＭＳ 明朝" w:cs="Times New Roman"/>
        </w:rPr>
      </w:pPr>
    </w:p>
    <w:p w14:paraId="4BAE1EA2" w14:textId="71D9FA53" w:rsidR="000774C2" w:rsidRDefault="000774C2">
      <w:pPr>
        <w:rPr>
          <w:rFonts w:ascii="ＭＳ 明朝" w:eastAsia="ＭＳ 明朝" w:hAnsi="ＭＳ 明朝" w:cs="Times New Roman"/>
        </w:rPr>
      </w:pPr>
    </w:p>
    <w:p w14:paraId="52653B50" w14:textId="10A13AF7" w:rsidR="000774C2" w:rsidRDefault="000774C2">
      <w:pPr>
        <w:rPr>
          <w:rFonts w:ascii="ＭＳ 明朝" w:eastAsia="ＭＳ 明朝" w:hAnsi="ＭＳ 明朝" w:cs="Times New Roman"/>
        </w:rPr>
      </w:pPr>
    </w:p>
    <w:p w14:paraId="145FD379" w14:textId="3B409635" w:rsidR="000774C2" w:rsidRDefault="000774C2">
      <w:pPr>
        <w:rPr>
          <w:rFonts w:ascii="ＭＳ 明朝" w:eastAsia="ＭＳ 明朝" w:hAnsi="ＭＳ 明朝" w:cs="Times New Roman"/>
        </w:rPr>
      </w:pPr>
    </w:p>
    <w:p w14:paraId="37CF5382" w14:textId="27C37D6B" w:rsidR="000774C2" w:rsidRDefault="000774C2">
      <w:pPr>
        <w:rPr>
          <w:rFonts w:ascii="ＭＳ 明朝" w:eastAsia="ＭＳ 明朝" w:hAnsi="ＭＳ 明朝" w:cs="Times New Roman"/>
        </w:rPr>
      </w:pPr>
    </w:p>
    <w:p w14:paraId="11AF2786" w14:textId="078BF542" w:rsidR="000774C2" w:rsidRDefault="000774C2">
      <w:pPr>
        <w:rPr>
          <w:rFonts w:ascii="ＭＳ 明朝" w:eastAsia="ＭＳ 明朝" w:hAnsi="ＭＳ 明朝" w:cs="Times New Roman"/>
        </w:rPr>
      </w:pPr>
    </w:p>
    <w:p w14:paraId="1F4C9396" w14:textId="57C69438" w:rsidR="000774C2" w:rsidRDefault="000774C2">
      <w:pPr>
        <w:rPr>
          <w:rFonts w:ascii="ＭＳ 明朝" w:eastAsia="ＭＳ 明朝" w:hAnsi="ＭＳ 明朝" w:cs="Times New Roman"/>
        </w:rPr>
      </w:pPr>
    </w:p>
    <w:p w14:paraId="7831010E" w14:textId="0B0278B1" w:rsidR="000774C2" w:rsidRDefault="000774C2">
      <w:pPr>
        <w:rPr>
          <w:rFonts w:ascii="ＭＳ 明朝" w:eastAsia="ＭＳ 明朝" w:hAnsi="ＭＳ 明朝" w:cs="Times New Roman"/>
        </w:rPr>
      </w:pPr>
    </w:p>
    <w:p w14:paraId="78DCC27D" w14:textId="481E2B59" w:rsidR="000774C2" w:rsidRDefault="000774C2">
      <w:pPr>
        <w:rPr>
          <w:rFonts w:ascii="ＭＳ 明朝" w:eastAsia="ＭＳ 明朝" w:hAnsi="ＭＳ 明朝" w:cs="Times New Roman"/>
        </w:rPr>
      </w:pPr>
    </w:p>
    <w:p w14:paraId="4871CB93" w14:textId="509BA2DD" w:rsidR="000774C2" w:rsidRDefault="000774C2">
      <w:pPr>
        <w:rPr>
          <w:rFonts w:ascii="ＭＳ 明朝" w:eastAsia="ＭＳ 明朝" w:hAnsi="ＭＳ 明朝" w:cs="Times New Roman"/>
        </w:rPr>
      </w:pPr>
    </w:p>
    <w:p w14:paraId="7DC3D7AA" w14:textId="5D359DBA" w:rsidR="000774C2" w:rsidRDefault="000774C2">
      <w:pPr>
        <w:rPr>
          <w:rFonts w:ascii="ＭＳ 明朝" w:eastAsia="ＭＳ 明朝" w:hAnsi="ＭＳ 明朝" w:cs="Times New Roman"/>
        </w:rPr>
      </w:pPr>
    </w:p>
    <w:p w14:paraId="6CF0C3E8" w14:textId="6B98853A" w:rsidR="000774C2" w:rsidRDefault="000774C2">
      <w:pPr>
        <w:rPr>
          <w:rFonts w:ascii="ＭＳ 明朝" w:eastAsia="ＭＳ 明朝" w:hAnsi="ＭＳ 明朝" w:cs="Times New Roman"/>
        </w:rPr>
      </w:pPr>
    </w:p>
    <w:p w14:paraId="553BFC47" w14:textId="794A1385" w:rsidR="000774C2" w:rsidRDefault="000774C2">
      <w:pPr>
        <w:rPr>
          <w:rFonts w:ascii="ＭＳ 明朝" w:eastAsia="ＭＳ 明朝" w:hAnsi="ＭＳ 明朝" w:cs="Times New Roman"/>
        </w:rPr>
      </w:pPr>
    </w:p>
    <w:p w14:paraId="29DBCC74" w14:textId="703F50C9" w:rsidR="000774C2" w:rsidRDefault="000774C2">
      <w:pPr>
        <w:rPr>
          <w:rFonts w:ascii="ＭＳ 明朝" w:eastAsia="ＭＳ 明朝" w:hAnsi="ＭＳ 明朝" w:cs="Times New Roman"/>
        </w:rPr>
      </w:pPr>
    </w:p>
    <w:p w14:paraId="14EC0374" w14:textId="77777777" w:rsidR="000774C2" w:rsidRDefault="000774C2" w:rsidP="000774C2">
      <w:pPr>
        <w:rPr>
          <w:rFonts w:ascii="ＭＳ 明朝" w:eastAsia="ＭＳ 明朝" w:hAnsi="ＭＳ 明朝"/>
        </w:rPr>
      </w:pPr>
      <w:r w:rsidRPr="003E2590">
        <w:rPr>
          <w:rFonts w:ascii="ＭＳ 明朝" w:eastAsia="ＭＳ 明朝" w:hAnsi="ＭＳ 明朝" w:hint="eastAsia"/>
        </w:rPr>
        <w:lastRenderedPageBreak/>
        <w:t>別紙5</w:t>
      </w:r>
      <w:r>
        <w:rPr>
          <w:rFonts w:ascii="ＭＳ 明朝" w:eastAsia="ＭＳ 明朝" w:hAnsi="ＭＳ 明朝" w:hint="eastAsia"/>
        </w:rPr>
        <w:t xml:space="preserve">　本契約当事者変動の覚書</w:t>
      </w:r>
    </w:p>
    <w:p w14:paraId="3D4D2799" w14:textId="77777777" w:rsidR="000774C2" w:rsidRDefault="000774C2" w:rsidP="000774C2">
      <w:pPr>
        <w:rPr>
          <w:rFonts w:ascii="ＭＳ 明朝" w:eastAsia="ＭＳ 明朝" w:hAnsi="ＭＳ 明朝"/>
        </w:rPr>
      </w:pPr>
    </w:p>
    <w:p w14:paraId="53F4E3BC" w14:textId="77777777" w:rsidR="000774C2" w:rsidRPr="00102549" w:rsidRDefault="000774C2" w:rsidP="000774C2">
      <w:pPr>
        <w:jc w:val="center"/>
        <w:rPr>
          <w:rFonts w:ascii="ＭＳ 明朝" w:eastAsia="ＭＳ 明朝" w:hAnsi="ＭＳ 明朝"/>
          <w:b/>
          <w:bCs/>
          <w:sz w:val="36"/>
          <w:szCs w:val="36"/>
        </w:rPr>
      </w:pPr>
      <w:r>
        <w:rPr>
          <w:rFonts w:ascii="ＭＳ 明朝" w:eastAsia="ＭＳ 明朝" w:hAnsi="ＭＳ 明朝" w:hint="eastAsia"/>
          <w:b/>
          <w:bCs/>
          <w:sz w:val="36"/>
          <w:szCs w:val="36"/>
        </w:rPr>
        <w:t>当事者変動の覚書（第●回）</w:t>
      </w:r>
    </w:p>
    <w:p w14:paraId="74D18440" w14:textId="77777777" w:rsidR="000774C2" w:rsidRDefault="000774C2" w:rsidP="000774C2">
      <w:pPr>
        <w:rPr>
          <w:rFonts w:ascii="ＭＳ 明朝" w:eastAsia="ＭＳ 明朝" w:hAnsi="ＭＳ 明朝"/>
        </w:rPr>
      </w:pPr>
    </w:p>
    <w:p w14:paraId="24CB8D1A" w14:textId="0888CA67" w:rsidR="000774C2" w:rsidRPr="00FC6C12" w:rsidRDefault="000774C2" w:rsidP="000774C2">
      <w:pPr>
        <w:rPr>
          <w:rFonts w:ascii="ＭＳ 明朝" w:eastAsia="ＭＳ 明朝" w:hAnsi="ＭＳ 明朝"/>
          <w:highlight w:val="green"/>
        </w:rPr>
      </w:pPr>
      <w:r>
        <w:rPr>
          <w:rFonts w:ascii="ＭＳ 明朝" w:eastAsia="ＭＳ 明朝" w:hAnsi="ＭＳ 明朝" w:hint="eastAsia"/>
        </w:rPr>
        <w:t>本書末尾記名押印欄に記載の者（</w:t>
      </w:r>
      <w:r w:rsidRPr="003B009F">
        <w:rPr>
          <w:rFonts w:ascii="ＭＳ 明朝" w:eastAsia="ＭＳ 明朝" w:hAnsi="ＭＳ 明朝"/>
        </w:rPr>
        <w:t>以下「本覚書</w:t>
      </w:r>
      <w:r>
        <w:rPr>
          <w:rFonts w:ascii="ＭＳ 明朝" w:eastAsia="ＭＳ 明朝" w:hAnsi="ＭＳ 明朝" w:hint="eastAsia"/>
        </w:rPr>
        <w:t>当事者</w:t>
      </w:r>
      <w:r w:rsidRPr="003B009F">
        <w:rPr>
          <w:rFonts w:ascii="ＭＳ 明朝" w:eastAsia="ＭＳ 明朝" w:hAnsi="ＭＳ 明朝"/>
        </w:rPr>
        <w:t>」と</w:t>
      </w:r>
      <w:r>
        <w:rPr>
          <w:rFonts w:ascii="ＭＳ 明朝" w:eastAsia="ＭＳ 明朝" w:hAnsi="ＭＳ 明朝"/>
        </w:rPr>
        <w:t>いう。</w:t>
      </w:r>
      <w:r>
        <w:rPr>
          <w:rFonts w:ascii="ＭＳ 明朝" w:eastAsia="ＭＳ 明朝" w:hAnsi="ＭＳ 明朝" w:hint="eastAsia"/>
        </w:rPr>
        <w:t>）は、</w:t>
      </w:r>
      <w:r w:rsidRPr="001C5FD9">
        <w:rPr>
          <w:rFonts w:ascii="ＭＳ 明朝" w:eastAsia="ＭＳ 明朝" w:hAnsi="ＭＳ 明朝"/>
        </w:rPr>
        <w:t>20</w:t>
      </w:r>
      <w:r w:rsidRPr="001C5FD9">
        <w:rPr>
          <w:rFonts w:ascii="ＭＳ 明朝" w:eastAsia="ＭＳ 明朝" w:hAnsi="ＭＳ 明朝" w:hint="eastAsia"/>
        </w:rPr>
        <w:t>2</w:t>
      </w:r>
      <w:r w:rsidR="00A91A04">
        <w:rPr>
          <w:rFonts w:ascii="ＭＳ 明朝" w:eastAsia="ＭＳ 明朝" w:hAnsi="ＭＳ 明朝"/>
        </w:rPr>
        <w:t>1</w:t>
      </w:r>
      <w:r w:rsidRPr="001C5FD9">
        <w:rPr>
          <w:rFonts w:ascii="ＭＳ 明朝" w:eastAsia="ＭＳ 明朝" w:hAnsi="ＭＳ 明朝"/>
        </w:rPr>
        <w:t>年</w:t>
      </w:r>
      <w:r w:rsidRPr="001C5FD9">
        <w:rPr>
          <w:rFonts w:ascii="ＭＳ 明朝" w:eastAsia="ＭＳ 明朝" w:hAnsi="ＭＳ 明朝" w:hint="eastAsia"/>
        </w:rPr>
        <w:t>●</w:t>
      </w:r>
      <w:r w:rsidRPr="001C5FD9">
        <w:rPr>
          <w:rFonts w:ascii="ＭＳ 明朝" w:eastAsia="ＭＳ 明朝" w:hAnsi="ＭＳ 明朝"/>
        </w:rPr>
        <w:t>月●日</w:t>
      </w:r>
      <w:r w:rsidRPr="001C5FD9">
        <w:rPr>
          <w:rFonts w:ascii="ＭＳ 明朝" w:eastAsia="ＭＳ 明朝" w:hAnsi="ＭＳ 明朝" w:hint="eastAsia"/>
        </w:rPr>
        <w:t>付け資金提供契約</w:t>
      </w:r>
      <w:r w:rsidRPr="001C5FD9">
        <w:rPr>
          <w:rFonts w:ascii="ＭＳ 明朝" w:eastAsia="ＭＳ 明朝" w:hAnsi="ＭＳ 明朝"/>
        </w:rPr>
        <w:t>（以下「原</w:t>
      </w:r>
      <w:r w:rsidRPr="001C5FD9">
        <w:rPr>
          <w:rFonts w:ascii="ＭＳ 明朝" w:eastAsia="ＭＳ 明朝" w:hAnsi="ＭＳ 明朝" w:hint="eastAsia"/>
        </w:rPr>
        <w:t>契約</w:t>
      </w:r>
      <w:r w:rsidRPr="001C5FD9">
        <w:rPr>
          <w:rFonts w:ascii="ＭＳ 明朝" w:eastAsia="ＭＳ 明朝" w:hAnsi="ＭＳ 明朝"/>
        </w:rPr>
        <w:t>」という。）</w:t>
      </w:r>
      <w:r w:rsidRPr="001C5FD9">
        <w:rPr>
          <w:rFonts w:ascii="ＭＳ 明朝" w:eastAsia="ＭＳ 明朝" w:hAnsi="ＭＳ 明朝" w:hint="eastAsia"/>
        </w:rPr>
        <w:t>の契約当事者が変動すること等について</w:t>
      </w:r>
      <w:r w:rsidRPr="001C5FD9">
        <w:rPr>
          <w:rFonts w:ascii="ＭＳ 明朝" w:eastAsia="ＭＳ 明朝" w:hAnsi="ＭＳ 明朝"/>
        </w:rPr>
        <w:t>、以下のとおり、覚書（以下「本覚書」という。）を締結する。</w:t>
      </w:r>
    </w:p>
    <w:p w14:paraId="2FF0F00B" w14:textId="77777777" w:rsidR="000774C2" w:rsidRDefault="000774C2" w:rsidP="000774C2">
      <w:pPr>
        <w:rPr>
          <w:rFonts w:ascii="ＭＳ 明朝" w:eastAsia="ＭＳ 明朝" w:hAnsi="ＭＳ 明朝"/>
        </w:rPr>
      </w:pPr>
    </w:p>
    <w:p w14:paraId="4935A86B" w14:textId="77777777" w:rsidR="000774C2" w:rsidRPr="00222415" w:rsidRDefault="000774C2" w:rsidP="000774C2">
      <w:pPr>
        <w:rPr>
          <w:rFonts w:ascii="ＭＳ 明朝" w:eastAsia="ＭＳ 明朝" w:hAnsi="ＭＳ 明朝"/>
        </w:rPr>
      </w:pPr>
      <w:r>
        <w:rPr>
          <w:rFonts w:ascii="ＭＳ 明朝" w:eastAsia="ＭＳ 明朝" w:hAnsi="ＭＳ 明朝" w:hint="eastAsia"/>
        </w:rPr>
        <w:t>（当事者の変動</w:t>
      </w:r>
      <w:r w:rsidRPr="00222415">
        <w:rPr>
          <w:rFonts w:ascii="ＭＳ 明朝" w:eastAsia="ＭＳ 明朝" w:hAnsi="ＭＳ 明朝" w:hint="eastAsia"/>
        </w:rPr>
        <w:t>）</w:t>
      </w:r>
    </w:p>
    <w:p w14:paraId="2A8AE338" w14:textId="77777777" w:rsidR="000774C2" w:rsidRPr="00222415" w:rsidRDefault="000774C2" w:rsidP="000774C2">
      <w:pPr>
        <w:keepNext/>
        <w:rPr>
          <w:rFonts w:ascii="ＭＳ 明朝" w:eastAsia="ＭＳ 明朝" w:hAnsi="ＭＳ 明朝"/>
        </w:rPr>
      </w:pPr>
      <w:r w:rsidRPr="00222415">
        <w:rPr>
          <w:rFonts w:ascii="ＭＳ 明朝" w:eastAsia="ＭＳ 明朝" w:hAnsi="ＭＳ 明朝" w:hint="eastAsia"/>
        </w:rPr>
        <w:t>第</w:t>
      </w:r>
      <w:r>
        <w:rPr>
          <w:rFonts w:ascii="ＭＳ 明朝" w:eastAsia="ＭＳ 明朝" w:hAnsi="ＭＳ 明朝" w:hint="eastAsia"/>
        </w:rPr>
        <w:t>1</w:t>
      </w:r>
      <w:r w:rsidRPr="00222415">
        <w:rPr>
          <w:rFonts w:ascii="ＭＳ 明朝" w:eastAsia="ＭＳ 明朝" w:hAnsi="ＭＳ 明朝"/>
        </w:rPr>
        <w:t>条</w:t>
      </w:r>
    </w:p>
    <w:p w14:paraId="2D3BA6B9" w14:textId="77777777" w:rsidR="000774C2" w:rsidRDefault="000774C2" w:rsidP="000774C2">
      <w:pPr>
        <w:ind w:leftChars="266" w:left="559"/>
        <w:rPr>
          <w:rFonts w:ascii="ＭＳ 明朝" w:eastAsia="ＭＳ 明朝" w:hAnsi="ＭＳ 明朝"/>
        </w:rPr>
      </w:pPr>
      <w:r>
        <w:rPr>
          <w:rFonts w:ascii="ＭＳ 明朝" w:eastAsia="ＭＳ 明朝" w:hAnsi="ＭＳ 明朝" w:hint="eastAsia"/>
        </w:rPr>
        <w:t>本覚書当事者</w:t>
      </w:r>
      <w:r w:rsidRPr="00222415">
        <w:rPr>
          <w:rFonts w:ascii="ＭＳ 明朝" w:eastAsia="ＭＳ 明朝" w:hAnsi="ＭＳ 明朝" w:hint="eastAsia"/>
        </w:rPr>
        <w:t>は、</w:t>
      </w:r>
      <w:r w:rsidRPr="001C5FD9">
        <w:rPr>
          <w:rFonts w:ascii="ＭＳ 明朝" w:eastAsia="ＭＳ 明朝" w:hAnsi="ＭＳ 明朝" w:hint="eastAsia"/>
        </w:rPr>
        <w:t>本覚書締結日以降、本覚書当事者が原契約の契約当事者であることに合意する。なお、本覚書当事者は、本覚書当事者中、本覚書締結以前から原契約の契約当事者である者については、その原契約上の地位に何ら変動がないことを確認する。</w:t>
      </w:r>
    </w:p>
    <w:p w14:paraId="6477D6B4" w14:textId="77777777" w:rsidR="000774C2" w:rsidRPr="00976F9F" w:rsidRDefault="000774C2" w:rsidP="000774C2">
      <w:pPr>
        <w:ind w:leftChars="266" w:left="559"/>
        <w:rPr>
          <w:rFonts w:ascii="ＭＳ 明朝" w:eastAsia="ＭＳ 明朝" w:hAnsi="ＭＳ 明朝"/>
        </w:rPr>
      </w:pPr>
    </w:p>
    <w:p w14:paraId="6474ACE0" w14:textId="77777777" w:rsidR="000774C2" w:rsidRDefault="000774C2" w:rsidP="000774C2">
      <w:pPr>
        <w:rPr>
          <w:rFonts w:ascii="ＭＳ 明朝" w:eastAsia="ＭＳ 明朝" w:hAnsi="ＭＳ 明朝"/>
        </w:rPr>
      </w:pPr>
      <w:r>
        <w:rPr>
          <w:rFonts w:ascii="ＭＳ 明朝" w:eastAsia="ＭＳ 明朝" w:hAnsi="ＭＳ 明朝" w:hint="eastAsia"/>
        </w:rPr>
        <w:t>（原契約の効力</w:t>
      </w:r>
      <w:r w:rsidRPr="00222415">
        <w:rPr>
          <w:rFonts w:ascii="ＭＳ 明朝" w:eastAsia="ＭＳ 明朝" w:hAnsi="ＭＳ 明朝" w:hint="eastAsia"/>
        </w:rPr>
        <w:t>）</w:t>
      </w:r>
    </w:p>
    <w:p w14:paraId="6B190662" w14:textId="77777777" w:rsidR="000774C2" w:rsidRDefault="000774C2" w:rsidP="000774C2">
      <w:pPr>
        <w:rPr>
          <w:rFonts w:ascii="ＭＳ 明朝" w:eastAsia="ＭＳ 明朝" w:hAnsi="ＭＳ 明朝"/>
        </w:rPr>
      </w:pPr>
      <w:r>
        <w:rPr>
          <w:rFonts w:ascii="ＭＳ 明朝" w:eastAsia="ＭＳ 明朝" w:hAnsi="ＭＳ 明朝" w:hint="eastAsia"/>
        </w:rPr>
        <w:t>第2条</w:t>
      </w:r>
    </w:p>
    <w:p w14:paraId="3A16C4DA" w14:textId="77777777" w:rsidR="000774C2" w:rsidRDefault="000774C2" w:rsidP="000774C2">
      <w:pPr>
        <w:ind w:leftChars="266" w:left="559"/>
        <w:rPr>
          <w:rFonts w:ascii="ＭＳ 明朝" w:eastAsia="ＭＳ 明朝" w:hAnsi="ＭＳ 明朝"/>
        </w:rPr>
      </w:pPr>
      <w:r w:rsidRPr="001C5FD9">
        <w:rPr>
          <w:rFonts w:ascii="ＭＳ 明朝" w:eastAsia="ＭＳ 明朝" w:hAnsi="ＭＳ 明朝" w:hint="eastAsia"/>
        </w:rPr>
        <w:t>本覚書当事者は、本覚書の締結による契約当事者の変更を除き、原契約の各条項が、引き続き従前どおりの効力を有することを</w:t>
      </w:r>
      <w:r>
        <w:rPr>
          <w:rFonts w:ascii="ＭＳ 明朝" w:eastAsia="ＭＳ 明朝" w:hAnsi="ＭＳ 明朝" w:hint="eastAsia"/>
        </w:rPr>
        <w:t>確認する。</w:t>
      </w:r>
    </w:p>
    <w:p w14:paraId="168AC4BA" w14:textId="77777777" w:rsidR="000774C2" w:rsidRDefault="000774C2" w:rsidP="000774C2">
      <w:pPr>
        <w:ind w:leftChars="266" w:left="559"/>
        <w:rPr>
          <w:rFonts w:ascii="ＭＳ 明朝" w:eastAsia="ＭＳ 明朝" w:hAnsi="ＭＳ 明朝"/>
        </w:rPr>
      </w:pPr>
    </w:p>
    <w:p w14:paraId="64A9CBC4" w14:textId="77777777" w:rsidR="000774C2" w:rsidRDefault="000774C2" w:rsidP="000774C2">
      <w:pPr>
        <w:rPr>
          <w:rFonts w:ascii="ＭＳ 明朝" w:eastAsia="ＭＳ 明朝" w:hAnsi="ＭＳ 明朝"/>
        </w:rPr>
      </w:pPr>
      <w:r w:rsidRPr="0023760B">
        <w:rPr>
          <w:rFonts w:ascii="ＭＳ 明朝" w:eastAsia="ＭＳ 明朝" w:hAnsi="ＭＳ 明朝"/>
        </w:rPr>
        <w:t>（その他）</w:t>
      </w:r>
    </w:p>
    <w:p w14:paraId="60FB00E2" w14:textId="77777777" w:rsidR="000774C2" w:rsidRPr="0023760B" w:rsidRDefault="000774C2" w:rsidP="000774C2">
      <w:pPr>
        <w:rPr>
          <w:rFonts w:ascii="ＭＳ 明朝" w:eastAsia="ＭＳ 明朝" w:hAnsi="ＭＳ 明朝"/>
        </w:rPr>
      </w:pPr>
      <w:r w:rsidRPr="0023760B">
        <w:rPr>
          <w:rFonts w:ascii="ＭＳ 明朝" w:eastAsia="ＭＳ 明朝" w:hAnsi="ＭＳ 明朝" w:hint="eastAsia"/>
        </w:rPr>
        <w:t>第</w:t>
      </w:r>
      <w:r>
        <w:rPr>
          <w:rFonts w:ascii="ＭＳ 明朝" w:eastAsia="ＭＳ 明朝" w:hAnsi="ＭＳ 明朝" w:hint="eastAsia"/>
        </w:rPr>
        <w:t>3</w:t>
      </w:r>
      <w:r w:rsidRPr="0023760B">
        <w:rPr>
          <w:rFonts w:ascii="ＭＳ 明朝" w:eastAsia="ＭＳ 明朝" w:hAnsi="ＭＳ 明朝"/>
        </w:rPr>
        <w:t>条</w:t>
      </w:r>
    </w:p>
    <w:p w14:paraId="185DC069" w14:textId="77777777" w:rsidR="000774C2" w:rsidRDefault="000774C2" w:rsidP="000774C2">
      <w:pPr>
        <w:ind w:leftChars="266" w:left="559"/>
        <w:rPr>
          <w:rFonts w:ascii="ＭＳ 明朝" w:eastAsia="ＭＳ 明朝" w:hAnsi="ＭＳ 明朝"/>
        </w:rPr>
      </w:pPr>
      <w:r>
        <w:rPr>
          <w:rFonts w:ascii="ＭＳ 明朝" w:eastAsia="ＭＳ 明朝" w:hAnsi="ＭＳ 明朝" w:hint="eastAsia"/>
        </w:rPr>
        <w:t>原契約</w:t>
      </w:r>
      <w:r w:rsidRPr="0023760B">
        <w:rPr>
          <w:rFonts w:ascii="ＭＳ 明朝" w:eastAsia="ＭＳ 明朝" w:hAnsi="ＭＳ 明朝"/>
        </w:rPr>
        <w:t>第</w:t>
      </w:r>
      <w:r>
        <w:rPr>
          <w:rFonts w:ascii="ＭＳ 明朝" w:eastAsia="ＭＳ 明朝" w:hAnsi="ＭＳ 明朝" w:hint="eastAsia"/>
        </w:rPr>
        <w:t>36</w:t>
      </w:r>
      <w:r w:rsidRPr="0023760B">
        <w:rPr>
          <w:rFonts w:ascii="ＭＳ 明朝" w:eastAsia="ＭＳ 明朝" w:hAnsi="ＭＳ 明朝"/>
        </w:rPr>
        <w:t>条及び第</w:t>
      </w:r>
      <w:r>
        <w:rPr>
          <w:rFonts w:ascii="ＭＳ 明朝" w:eastAsia="ＭＳ 明朝" w:hAnsi="ＭＳ 明朝" w:hint="eastAsia"/>
        </w:rPr>
        <w:t>37</w:t>
      </w:r>
      <w:r w:rsidRPr="0023760B">
        <w:rPr>
          <w:rFonts w:ascii="ＭＳ 明朝" w:eastAsia="ＭＳ 明朝" w:hAnsi="ＭＳ 明朝"/>
        </w:rPr>
        <w:t>条の規定は、本覚書に準用されるものとする。</w:t>
      </w:r>
    </w:p>
    <w:p w14:paraId="5FAB3B9B" w14:textId="77777777" w:rsidR="000774C2" w:rsidRDefault="000774C2" w:rsidP="000774C2">
      <w:pPr>
        <w:ind w:leftChars="266" w:left="559"/>
        <w:rPr>
          <w:rFonts w:ascii="ＭＳ 明朝" w:eastAsia="ＭＳ 明朝" w:hAnsi="ＭＳ 明朝"/>
        </w:rPr>
      </w:pPr>
    </w:p>
    <w:p w14:paraId="471AA3BE" w14:textId="77777777" w:rsidR="000774C2" w:rsidRDefault="000774C2" w:rsidP="000774C2">
      <w:pPr>
        <w:ind w:leftChars="266" w:left="559"/>
        <w:rPr>
          <w:rFonts w:ascii="ＭＳ 明朝" w:eastAsia="ＭＳ 明朝" w:hAnsi="ＭＳ 明朝"/>
        </w:rPr>
      </w:pPr>
    </w:p>
    <w:p w14:paraId="64088238" w14:textId="77777777" w:rsidR="000774C2" w:rsidRDefault="000774C2" w:rsidP="000774C2">
      <w:pPr>
        <w:ind w:leftChars="266" w:left="559"/>
        <w:rPr>
          <w:rFonts w:ascii="ＭＳ 明朝" w:eastAsia="ＭＳ 明朝" w:hAnsi="ＭＳ 明朝"/>
        </w:rPr>
      </w:pPr>
    </w:p>
    <w:p w14:paraId="35788226" w14:textId="77777777" w:rsidR="000774C2" w:rsidRDefault="000774C2" w:rsidP="000774C2">
      <w:pPr>
        <w:ind w:leftChars="266" w:left="559"/>
        <w:rPr>
          <w:rFonts w:ascii="ＭＳ 明朝" w:eastAsia="ＭＳ 明朝" w:hAnsi="ＭＳ 明朝"/>
        </w:rPr>
      </w:pPr>
    </w:p>
    <w:p w14:paraId="6B25C38B" w14:textId="77777777" w:rsidR="000774C2" w:rsidRDefault="000774C2" w:rsidP="000774C2">
      <w:pPr>
        <w:ind w:leftChars="266" w:left="559"/>
        <w:rPr>
          <w:rFonts w:ascii="ＭＳ 明朝" w:eastAsia="ＭＳ 明朝" w:hAnsi="ＭＳ 明朝"/>
        </w:rPr>
      </w:pPr>
    </w:p>
    <w:p w14:paraId="22CBA03D" w14:textId="77777777" w:rsidR="000774C2" w:rsidRDefault="000774C2" w:rsidP="000774C2">
      <w:pPr>
        <w:ind w:leftChars="266" w:left="559"/>
        <w:rPr>
          <w:rFonts w:ascii="ＭＳ 明朝" w:eastAsia="ＭＳ 明朝" w:hAnsi="ＭＳ 明朝"/>
        </w:rPr>
      </w:pPr>
    </w:p>
    <w:p w14:paraId="78CEF7A2" w14:textId="77777777" w:rsidR="000774C2" w:rsidRDefault="000774C2" w:rsidP="000774C2">
      <w:pPr>
        <w:ind w:leftChars="266" w:left="559"/>
        <w:rPr>
          <w:rFonts w:ascii="ＭＳ 明朝" w:eastAsia="ＭＳ 明朝" w:hAnsi="ＭＳ 明朝"/>
        </w:rPr>
      </w:pPr>
    </w:p>
    <w:p w14:paraId="36FEF9E3" w14:textId="77777777" w:rsidR="000774C2" w:rsidRDefault="000774C2" w:rsidP="000774C2">
      <w:pPr>
        <w:ind w:leftChars="266" w:left="559"/>
        <w:rPr>
          <w:rFonts w:ascii="ＭＳ 明朝" w:eastAsia="ＭＳ 明朝" w:hAnsi="ＭＳ 明朝"/>
        </w:rPr>
      </w:pPr>
    </w:p>
    <w:p w14:paraId="6EC55300" w14:textId="77777777" w:rsidR="000774C2" w:rsidRDefault="000774C2" w:rsidP="000774C2">
      <w:pPr>
        <w:ind w:leftChars="266" w:left="559"/>
        <w:rPr>
          <w:rFonts w:ascii="ＭＳ 明朝" w:eastAsia="ＭＳ 明朝" w:hAnsi="ＭＳ 明朝"/>
        </w:rPr>
      </w:pPr>
    </w:p>
    <w:p w14:paraId="230E2987" w14:textId="77777777" w:rsidR="000774C2" w:rsidRDefault="000774C2" w:rsidP="000774C2">
      <w:pPr>
        <w:ind w:leftChars="266" w:left="559"/>
        <w:rPr>
          <w:rFonts w:ascii="ＭＳ 明朝" w:eastAsia="ＭＳ 明朝" w:hAnsi="ＭＳ 明朝"/>
        </w:rPr>
      </w:pPr>
    </w:p>
    <w:p w14:paraId="715BE3B3" w14:textId="77777777" w:rsidR="000774C2" w:rsidRDefault="000774C2" w:rsidP="000774C2">
      <w:pPr>
        <w:ind w:leftChars="266" w:left="559"/>
        <w:rPr>
          <w:rFonts w:ascii="ＭＳ 明朝" w:eastAsia="ＭＳ 明朝" w:hAnsi="ＭＳ 明朝"/>
        </w:rPr>
      </w:pPr>
    </w:p>
    <w:p w14:paraId="6D3B4B0D" w14:textId="77777777" w:rsidR="000774C2" w:rsidRDefault="000774C2" w:rsidP="000774C2">
      <w:pPr>
        <w:ind w:leftChars="266" w:left="559"/>
        <w:rPr>
          <w:rFonts w:ascii="ＭＳ 明朝" w:eastAsia="ＭＳ 明朝" w:hAnsi="ＭＳ 明朝"/>
        </w:rPr>
      </w:pPr>
    </w:p>
    <w:p w14:paraId="16BB29D6" w14:textId="77777777" w:rsidR="000774C2" w:rsidRDefault="000774C2" w:rsidP="000774C2">
      <w:pPr>
        <w:ind w:leftChars="266" w:left="559"/>
        <w:rPr>
          <w:rFonts w:ascii="ＭＳ 明朝" w:eastAsia="ＭＳ 明朝" w:hAnsi="ＭＳ 明朝"/>
        </w:rPr>
      </w:pPr>
    </w:p>
    <w:p w14:paraId="2540B0D0" w14:textId="77777777" w:rsidR="000774C2" w:rsidRDefault="000774C2" w:rsidP="000774C2">
      <w:pPr>
        <w:ind w:leftChars="266" w:left="559"/>
        <w:rPr>
          <w:rFonts w:ascii="ＭＳ 明朝" w:eastAsia="ＭＳ 明朝" w:hAnsi="ＭＳ 明朝"/>
        </w:rPr>
      </w:pPr>
    </w:p>
    <w:p w14:paraId="3DCBECA3" w14:textId="77777777" w:rsidR="000774C2" w:rsidRPr="0023760B" w:rsidRDefault="000774C2" w:rsidP="000774C2">
      <w:pPr>
        <w:rPr>
          <w:rFonts w:ascii="ＭＳ 明朝" w:eastAsia="ＭＳ 明朝" w:hAnsi="ＭＳ 明朝"/>
        </w:rPr>
      </w:pPr>
    </w:p>
    <w:p w14:paraId="5341F138" w14:textId="77777777" w:rsidR="000774C2" w:rsidRDefault="000774C2" w:rsidP="000774C2">
      <w:pPr>
        <w:rPr>
          <w:rFonts w:ascii="ＭＳ ゴシック" w:eastAsia="ＭＳ ゴシック" w:hAnsi="ＭＳ ゴシック"/>
          <w:b/>
          <w:i/>
        </w:rPr>
      </w:pPr>
      <w:r w:rsidRPr="0023760B">
        <w:rPr>
          <w:rFonts w:ascii="ＭＳ 明朝" w:eastAsia="ＭＳ 明朝" w:hAnsi="ＭＳ 明朝" w:hint="eastAsia"/>
        </w:rPr>
        <w:lastRenderedPageBreak/>
        <w:t>本覚書締結の証として本書</w:t>
      </w:r>
      <w:r w:rsidRPr="0023760B">
        <w:rPr>
          <w:rFonts w:ascii="ＭＳ 明朝" w:eastAsia="ＭＳ 明朝" w:hAnsi="ＭＳ 明朝"/>
        </w:rPr>
        <w:t>2通を作成し、甲及び乙は、各々記名押印のうえ各1通を保有する。</w:t>
      </w:r>
    </w:p>
    <w:p w14:paraId="23CFE08A" w14:textId="77777777" w:rsidR="000774C2" w:rsidRPr="0023760B" w:rsidRDefault="000774C2" w:rsidP="000774C2">
      <w:pPr>
        <w:rPr>
          <w:rFonts w:ascii="ＭＳ 明朝" w:eastAsia="ＭＳ 明朝" w:hAnsi="ＭＳ 明朝"/>
        </w:rPr>
      </w:pPr>
    </w:p>
    <w:p w14:paraId="78E5D6E3" w14:textId="77777777" w:rsidR="000774C2" w:rsidRPr="0023760B" w:rsidRDefault="000774C2" w:rsidP="000774C2">
      <w:pPr>
        <w:rPr>
          <w:rFonts w:ascii="ＭＳ 明朝" w:eastAsia="ＭＳ 明朝" w:hAnsi="ＭＳ 明朝"/>
        </w:rPr>
      </w:pPr>
    </w:p>
    <w:p w14:paraId="2471AA9E" w14:textId="77777777" w:rsidR="000774C2" w:rsidRPr="005B1E89" w:rsidRDefault="000774C2" w:rsidP="000774C2">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Pr="00F62501">
        <w:rPr>
          <w:rFonts w:ascii="ＭＳ 明朝" w:eastAsia="ＭＳ 明朝" w:hAnsi="ＭＳ 明朝" w:cs="Times New Roman" w:hint="eastAsia"/>
          <w:kern w:val="0"/>
          <w:szCs w:val="21"/>
        </w:rPr>
        <w:t>年</w:t>
      </w:r>
      <w:r>
        <w:rPr>
          <w:rFonts w:ascii="ＭＳ 明朝" w:eastAsia="ＭＳ 明朝" w:hAnsi="ＭＳ 明朝" w:cs="Times New Roman" w:hint="eastAsia"/>
          <w:kern w:val="0"/>
          <w:szCs w:val="21"/>
        </w:rPr>
        <w:t>●</w:t>
      </w:r>
      <w:r w:rsidRPr="005B1E89">
        <w:rPr>
          <w:rFonts w:ascii="ＭＳ 明朝" w:eastAsia="ＭＳ 明朝" w:hAnsi="ＭＳ 明朝" w:cs="Times New Roman" w:hint="eastAsia"/>
          <w:kern w:val="0"/>
          <w:szCs w:val="21"/>
        </w:rPr>
        <w:t>月●日</w:t>
      </w:r>
    </w:p>
    <w:p w14:paraId="37AB3575" w14:textId="77777777" w:rsidR="000774C2" w:rsidRPr="00F62501" w:rsidRDefault="000774C2" w:rsidP="000774C2">
      <w:pPr>
        <w:rPr>
          <w:rFonts w:ascii="ＭＳ 明朝" w:eastAsia="ＭＳ 明朝" w:hAnsi="ＭＳ 明朝"/>
        </w:rPr>
      </w:pPr>
    </w:p>
    <w:p w14:paraId="3E2E9CF9" w14:textId="77777777" w:rsidR="000774C2" w:rsidRDefault="000774C2" w:rsidP="000774C2">
      <w:pPr>
        <w:rPr>
          <w:rFonts w:ascii="ＭＳ 明朝" w:eastAsia="ＭＳ 明朝" w:hAnsi="ＭＳ 明朝"/>
        </w:rPr>
      </w:pPr>
      <w:r w:rsidRPr="00F62501">
        <w:rPr>
          <w:rFonts w:ascii="ＭＳ 明朝" w:eastAsia="ＭＳ 明朝" w:hAnsi="ＭＳ 明朝" w:hint="eastAsia"/>
        </w:rPr>
        <w:t>甲</w:t>
      </w:r>
      <w:r>
        <w:rPr>
          <w:rFonts w:ascii="ＭＳ 明朝" w:eastAsia="ＭＳ 明朝" w:hAnsi="ＭＳ 明朝" w:hint="eastAsia"/>
        </w:rPr>
        <w:t>：</w:t>
      </w:r>
    </w:p>
    <w:p w14:paraId="1D48E3A3" w14:textId="77777777" w:rsidR="000774C2" w:rsidRPr="00F62501" w:rsidRDefault="000774C2" w:rsidP="000774C2">
      <w:pPr>
        <w:rPr>
          <w:rFonts w:ascii="ＭＳ 明朝" w:eastAsia="ＭＳ 明朝" w:hAnsi="ＭＳ 明朝"/>
        </w:rPr>
      </w:pPr>
      <w:r w:rsidRPr="00F62501">
        <w:rPr>
          <w:rFonts w:ascii="ＭＳ 明朝" w:eastAsia="ＭＳ 明朝" w:hAnsi="ＭＳ 明朝" w:hint="eastAsia"/>
        </w:rPr>
        <w:t>［所在地］</w:t>
      </w:r>
    </w:p>
    <w:p w14:paraId="10519C44" w14:textId="77777777" w:rsidR="000774C2" w:rsidRPr="00F62501" w:rsidRDefault="000774C2" w:rsidP="000774C2">
      <w:pPr>
        <w:rPr>
          <w:rFonts w:ascii="ＭＳ 明朝" w:eastAsia="ＭＳ 明朝" w:hAnsi="ＭＳ 明朝"/>
        </w:rPr>
      </w:pPr>
      <w:r w:rsidRPr="00F62501">
        <w:rPr>
          <w:rFonts w:ascii="ＭＳ 明朝" w:eastAsia="ＭＳ 明朝" w:hAnsi="ＭＳ 明朝" w:hint="eastAsia"/>
        </w:rPr>
        <w:t>［法人名</w:t>
      </w:r>
      <w:r>
        <w:rPr>
          <w:rFonts w:ascii="ＭＳ 明朝" w:eastAsia="ＭＳ 明朝" w:hAnsi="ＭＳ 明朝" w:hint="eastAsia"/>
        </w:rPr>
        <w:t>］</w:t>
      </w:r>
    </w:p>
    <w:p w14:paraId="25E48B16" w14:textId="77777777" w:rsidR="000774C2" w:rsidRPr="000365A8" w:rsidRDefault="000774C2" w:rsidP="000774C2">
      <w:pPr>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hint="eastAsia"/>
        </w:rPr>
        <w:t>印</w:t>
      </w:r>
    </w:p>
    <w:p w14:paraId="4BB88F2D" w14:textId="77777777" w:rsidR="000774C2" w:rsidRPr="00F62501" w:rsidRDefault="000774C2" w:rsidP="000774C2">
      <w:pPr>
        <w:adjustRightInd w:val="0"/>
        <w:spacing w:line="360" w:lineRule="atLeast"/>
        <w:ind w:left="3420"/>
        <w:textAlignment w:val="baseline"/>
        <w:rPr>
          <w:rFonts w:ascii="ＭＳ 明朝" w:eastAsia="ＭＳ 明朝" w:hAnsi="ＭＳ 明朝" w:cs="Times New Roman"/>
          <w:kern w:val="0"/>
          <w:szCs w:val="21"/>
        </w:rPr>
      </w:pPr>
    </w:p>
    <w:p w14:paraId="0259966E" w14:textId="77777777" w:rsidR="000774C2" w:rsidRDefault="000774C2" w:rsidP="000774C2">
      <w:pPr>
        <w:adjustRightInd w:val="0"/>
        <w:spacing w:line="360" w:lineRule="atLeast"/>
        <w:ind w:left="3420"/>
        <w:textAlignment w:val="baseline"/>
        <w:rPr>
          <w:rFonts w:ascii="ＭＳ 明朝" w:eastAsia="ＭＳ 明朝" w:hAnsi="ＭＳ 明朝" w:cs="Times New Roman"/>
          <w:kern w:val="0"/>
          <w:szCs w:val="21"/>
        </w:rPr>
      </w:pPr>
    </w:p>
    <w:p w14:paraId="41ECAEB6" w14:textId="77777777" w:rsidR="000774C2" w:rsidRPr="00F62501" w:rsidRDefault="000774C2" w:rsidP="000774C2">
      <w:pPr>
        <w:adjustRightInd w:val="0"/>
        <w:spacing w:line="360" w:lineRule="atLeast"/>
        <w:ind w:left="3420"/>
        <w:textAlignment w:val="baseline"/>
        <w:rPr>
          <w:rFonts w:ascii="ＭＳ 明朝" w:eastAsia="ＭＳ 明朝" w:hAnsi="ＭＳ 明朝" w:cs="Times New Roman"/>
          <w:kern w:val="0"/>
          <w:szCs w:val="21"/>
        </w:rPr>
      </w:pPr>
    </w:p>
    <w:p w14:paraId="2FF7512A" w14:textId="77777777" w:rsidR="000774C2" w:rsidRDefault="000774C2" w:rsidP="000774C2">
      <w:pPr>
        <w:rPr>
          <w:rFonts w:ascii="ＭＳ 明朝" w:eastAsia="ＭＳ 明朝" w:hAnsi="ＭＳ 明朝"/>
        </w:rPr>
      </w:pPr>
      <w:r w:rsidRPr="00F62501">
        <w:rPr>
          <w:rFonts w:ascii="ＭＳ 明朝" w:eastAsia="ＭＳ 明朝" w:hAnsi="ＭＳ 明朝" w:hint="eastAsia"/>
        </w:rPr>
        <w:t>乙</w:t>
      </w:r>
      <w:r>
        <w:rPr>
          <w:rFonts w:ascii="ＭＳ 明朝" w:eastAsia="ＭＳ 明朝" w:hAnsi="ＭＳ 明朝" w:hint="eastAsia"/>
        </w:rPr>
        <w:t>：</w:t>
      </w:r>
    </w:p>
    <w:p w14:paraId="3DF188F5" w14:textId="77777777" w:rsidR="000774C2" w:rsidRPr="00F62501" w:rsidRDefault="000774C2" w:rsidP="000774C2">
      <w:pPr>
        <w:rPr>
          <w:rFonts w:ascii="ＭＳ 明朝" w:eastAsia="ＭＳ 明朝" w:hAnsi="ＭＳ 明朝"/>
        </w:rPr>
      </w:pPr>
      <w:r w:rsidRPr="00F62501">
        <w:rPr>
          <w:rFonts w:ascii="ＭＳ 明朝" w:eastAsia="ＭＳ 明朝" w:hAnsi="ＭＳ 明朝" w:hint="eastAsia"/>
        </w:rPr>
        <w:t>［所在地］</w:t>
      </w:r>
    </w:p>
    <w:p w14:paraId="761FEA87" w14:textId="77777777" w:rsidR="000774C2" w:rsidRPr="00F62501" w:rsidRDefault="000774C2" w:rsidP="000774C2">
      <w:pPr>
        <w:rPr>
          <w:rFonts w:ascii="ＭＳ 明朝" w:eastAsia="ＭＳ 明朝" w:hAnsi="ＭＳ 明朝"/>
        </w:rPr>
      </w:pPr>
      <w:r w:rsidRPr="00F62501">
        <w:rPr>
          <w:rFonts w:ascii="ＭＳ 明朝" w:eastAsia="ＭＳ 明朝" w:hAnsi="ＭＳ 明朝" w:hint="eastAsia"/>
        </w:rPr>
        <w:t>［法人名］</w:t>
      </w:r>
    </w:p>
    <w:p w14:paraId="417540D8" w14:textId="77777777" w:rsidR="000774C2" w:rsidRDefault="000774C2" w:rsidP="000774C2">
      <w:pPr>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hint="eastAsia"/>
        </w:rPr>
        <w:t>印</w:t>
      </w:r>
    </w:p>
    <w:p w14:paraId="4A45656D" w14:textId="77777777" w:rsidR="000774C2" w:rsidRDefault="000774C2" w:rsidP="000774C2">
      <w:pPr>
        <w:rPr>
          <w:rFonts w:ascii="ＭＳ 明朝" w:eastAsia="ＭＳ 明朝" w:hAnsi="ＭＳ 明朝"/>
        </w:rPr>
      </w:pPr>
    </w:p>
    <w:p w14:paraId="6350E0F6" w14:textId="77777777" w:rsidR="000774C2" w:rsidRDefault="000774C2" w:rsidP="000774C2">
      <w:pPr>
        <w:rPr>
          <w:rFonts w:ascii="ＭＳ 明朝" w:eastAsia="ＭＳ 明朝" w:hAnsi="ＭＳ 明朝"/>
        </w:rPr>
      </w:pPr>
    </w:p>
    <w:p w14:paraId="30D31975" w14:textId="77777777" w:rsidR="000774C2" w:rsidRDefault="000774C2" w:rsidP="000774C2">
      <w:pPr>
        <w:rPr>
          <w:rFonts w:ascii="ＭＳ 明朝" w:eastAsia="ＭＳ 明朝" w:hAnsi="ＭＳ 明朝"/>
        </w:rPr>
      </w:pPr>
    </w:p>
    <w:p w14:paraId="2D845A0C" w14:textId="77777777" w:rsidR="000774C2" w:rsidRPr="00F62501" w:rsidRDefault="000774C2" w:rsidP="000774C2">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hint="eastAsia"/>
        </w:rPr>
        <w:t>印</w:t>
      </w:r>
    </w:p>
    <w:p w14:paraId="497F4F35" w14:textId="77777777" w:rsidR="000774C2" w:rsidRPr="001128C7" w:rsidRDefault="000774C2" w:rsidP="000774C2">
      <w:pPr>
        <w:rPr>
          <w:rFonts w:ascii="ＭＳ 明朝" w:eastAsia="ＭＳ 明朝" w:hAnsi="ＭＳ 明朝"/>
        </w:rPr>
      </w:pPr>
    </w:p>
    <w:p w14:paraId="340E7DB8" w14:textId="77777777" w:rsidR="000774C2" w:rsidRPr="00F62501" w:rsidRDefault="000774C2" w:rsidP="000774C2">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hint="eastAsia"/>
        </w:rPr>
        <w:t>印</w:t>
      </w:r>
    </w:p>
    <w:p w14:paraId="2AF9D10A" w14:textId="77777777" w:rsidR="000774C2" w:rsidRPr="0041593B" w:rsidRDefault="000774C2" w:rsidP="000774C2">
      <w:pPr>
        <w:rPr>
          <w:rFonts w:ascii="ＭＳ 明朝" w:eastAsia="ＭＳ 明朝" w:hAnsi="ＭＳ 明朝"/>
        </w:rPr>
      </w:pPr>
    </w:p>
    <w:p w14:paraId="4CD53444" w14:textId="77777777" w:rsidR="000774C2" w:rsidRPr="00F62501" w:rsidRDefault="000774C2" w:rsidP="000774C2">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hint="eastAsia"/>
        </w:rPr>
        <w:t>印</w:t>
      </w:r>
    </w:p>
    <w:p w14:paraId="2A42E10F" w14:textId="77777777" w:rsidR="000774C2" w:rsidRPr="001128C7" w:rsidRDefault="000774C2" w:rsidP="000774C2">
      <w:pPr>
        <w:rPr>
          <w:rFonts w:ascii="ＭＳ 明朝" w:eastAsia="ＭＳ 明朝" w:hAnsi="ＭＳ 明朝"/>
        </w:rPr>
      </w:pPr>
    </w:p>
    <w:p w14:paraId="62C0B372" w14:textId="77777777" w:rsidR="000774C2" w:rsidRPr="00F62501" w:rsidRDefault="000774C2" w:rsidP="000774C2">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sidRPr="00F62501">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hint="eastAsia"/>
        </w:rPr>
        <w:t>印</w:t>
      </w:r>
    </w:p>
    <w:p w14:paraId="15B102B2" w14:textId="77777777" w:rsidR="000774C2" w:rsidRPr="0041593B" w:rsidRDefault="000774C2" w:rsidP="000774C2">
      <w:pPr>
        <w:rPr>
          <w:rFonts w:ascii="ＭＳ 明朝" w:eastAsia="ＭＳ 明朝" w:hAnsi="ＭＳ 明朝"/>
        </w:rPr>
      </w:pPr>
    </w:p>
    <w:p w14:paraId="42C117D1" w14:textId="77777777" w:rsidR="000774C2" w:rsidRDefault="000774C2" w:rsidP="000774C2">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hint="eastAsia"/>
        </w:rPr>
        <w:t>印</w:t>
      </w:r>
    </w:p>
    <w:p w14:paraId="04BB8CC3" w14:textId="77777777" w:rsidR="000774C2" w:rsidRPr="002A27B6" w:rsidRDefault="000774C2" w:rsidP="000774C2">
      <w:pPr>
        <w:rPr>
          <w:rFonts w:ascii="ＭＳ 明朝" w:eastAsia="ＭＳ 明朝" w:hAnsi="ＭＳ 明朝"/>
        </w:rPr>
      </w:pPr>
    </w:p>
    <w:p w14:paraId="480B1645" w14:textId="6C623A98" w:rsidR="000774C2" w:rsidRDefault="000774C2">
      <w:pPr>
        <w:rPr>
          <w:rFonts w:ascii="ＭＳ 明朝" w:eastAsia="ＭＳ 明朝" w:hAnsi="ＭＳ 明朝" w:cs="Times New Roman"/>
        </w:rPr>
      </w:pPr>
    </w:p>
    <w:p w14:paraId="0F6EB7C8" w14:textId="77777777" w:rsidR="000774C2" w:rsidRDefault="000774C2">
      <w:pPr>
        <w:rPr>
          <w:rFonts w:ascii="ＭＳ 明朝" w:eastAsia="ＭＳ 明朝" w:hAnsi="ＭＳ 明朝"/>
          <w:b/>
        </w:rPr>
      </w:pPr>
    </w:p>
    <w:sectPr w:rsidR="000774C2">
      <w:headerReference w:type="default" r:id="rId8"/>
      <w:footerReference w:type="default" r:id="rId9"/>
      <w:headerReference w:type="first" r:id="rId10"/>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0A2B3" w14:textId="77777777" w:rsidR="005B3DC3" w:rsidRDefault="005B3DC3">
      <w:r>
        <w:separator/>
      </w:r>
    </w:p>
  </w:endnote>
  <w:endnote w:type="continuationSeparator" w:id="0">
    <w:p w14:paraId="2E5CFA1F" w14:textId="77777777" w:rsidR="005B3DC3" w:rsidRDefault="005B3DC3">
      <w:r>
        <w:continuationSeparator/>
      </w:r>
    </w:p>
  </w:endnote>
  <w:endnote w:type="continuationNotice" w:id="1">
    <w:p w14:paraId="18FAF997" w14:textId="77777777" w:rsidR="005B3DC3" w:rsidRDefault="005B3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833849"/>
      <w:docPartObj>
        <w:docPartGallery w:val="Page Numbers (Bottom of Page)"/>
        <w:docPartUnique/>
      </w:docPartObj>
    </w:sdtPr>
    <w:sdtEndPr/>
    <w:sdtContent>
      <w:p w14:paraId="46DD1121" w14:textId="39A2AAB9" w:rsidR="00162BCC" w:rsidRDefault="00162BCC">
        <w:pPr>
          <w:pStyle w:val="ad"/>
          <w:jc w:val="center"/>
        </w:pPr>
        <w:r>
          <w:fldChar w:fldCharType="begin"/>
        </w:r>
        <w:r>
          <w:instrText>PAGE   \* MERGEFORMAT</w:instrText>
        </w:r>
        <w:r>
          <w:fldChar w:fldCharType="separate"/>
        </w:r>
        <w:r w:rsidRPr="00D71198">
          <w:rPr>
            <w:noProof/>
            <w:lang w:val="ja-JP"/>
          </w:rPr>
          <w:t>2</w:t>
        </w:r>
        <w:r>
          <w:fldChar w:fldCharType="end"/>
        </w:r>
      </w:p>
    </w:sdtContent>
  </w:sdt>
  <w:p w14:paraId="29E6FFB9" w14:textId="77777777" w:rsidR="00162BCC" w:rsidRDefault="00162BC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A855E" w14:textId="77777777" w:rsidR="005B3DC3" w:rsidRDefault="005B3DC3">
      <w:r>
        <w:separator/>
      </w:r>
    </w:p>
  </w:footnote>
  <w:footnote w:type="continuationSeparator" w:id="0">
    <w:p w14:paraId="08996D90" w14:textId="77777777" w:rsidR="005B3DC3" w:rsidRDefault="005B3DC3">
      <w:r>
        <w:continuationSeparator/>
      </w:r>
    </w:p>
  </w:footnote>
  <w:footnote w:type="continuationNotice" w:id="1">
    <w:p w14:paraId="65A29C5B" w14:textId="77777777" w:rsidR="005B3DC3" w:rsidRDefault="005B3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EBCD" w14:textId="77777777" w:rsidR="00162BCC" w:rsidRDefault="00162BCC">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C7D45" w14:textId="04E7EA81" w:rsidR="00162BCC" w:rsidRDefault="00162BCC">
    <w:pPr>
      <w:pStyle w:val="ab"/>
      <w:wordWrap w:val="0"/>
      <w:jc w:val="right"/>
    </w:pPr>
    <w:r>
      <w:t>2021021</w:t>
    </w:r>
    <w:r w:rsidR="008E5EAC">
      <w:rPr>
        <w:rFonts w:hint="eastAsia"/>
      </w:rPr>
      <w:t>8</w:t>
    </w:r>
    <w:r>
      <w:rPr>
        <w:rFonts w:hint="eastAsia"/>
      </w:rPr>
      <w:t>版</w:t>
    </w:r>
  </w:p>
  <w:p w14:paraId="503E8A65" w14:textId="77777777" w:rsidR="00162BCC" w:rsidRDefault="00162BCC">
    <w:pPr>
      <w:pStyle w:val="ab"/>
      <w:jc w:val="right"/>
    </w:pPr>
    <w:r>
      <w:rPr>
        <w:rFonts w:hint="eastAsia"/>
      </w:rPr>
      <w:t>資金分配団体⇔実行団体用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06B78F7"/>
    <w:multiLevelType w:val="hybridMultilevel"/>
    <w:tmpl w:val="8B780DCA"/>
    <w:lvl w:ilvl="0" w:tplc="B98821F6">
      <w:start w:val="1"/>
      <w:numFmt w:val="decimal"/>
      <w:lvlText w:val="(%1)"/>
      <w:lvlJc w:val="left"/>
      <w:pPr>
        <w:tabs>
          <w:tab w:val="num" w:pos="397"/>
        </w:tabs>
        <w:ind w:left="397" w:hanging="397"/>
      </w:pPr>
      <w:rPr>
        <w:rFonts w:ascii="Century" w:hAnsi="Century" w:hint="default"/>
      </w:rPr>
    </w:lvl>
    <w:lvl w:ilvl="1" w:tplc="640CA6B2">
      <w:numFmt w:val="decimal"/>
      <w:lvlText w:val=""/>
      <w:lvlJc w:val="left"/>
    </w:lvl>
    <w:lvl w:ilvl="2" w:tplc="7C5420D0">
      <w:numFmt w:val="decimal"/>
      <w:lvlText w:val=""/>
      <w:lvlJc w:val="left"/>
    </w:lvl>
    <w:lvl w:ilvl="3" w:tplc="3E0A8EBC">
      <w:numFmt w:val="decimal"/>
      <w:lvlText w:val=""/>
      <w:lvlJc w:val="left"/>
    </w:lvl>
    <w:lvl w:ilvl="4" w:tplc="28A4A27C">
      <w:numFmt w:val="decimal"/>
      <w:lvlText w:val=""/>
      <w:lvlJc w:val="left"/>
    </w:lvl>
    <w:lvl w:ilvl="5" w:tplc="EA1CD136">
      <w:numFmt w:val="decimal"/>
      <w:lvlText w:val=""/>
      <w:lvlJc w:val="left"/>
    </w:lvl>
    <w:lvl w:ilvl="6" w:tplc="C5B06250">
      <w:numFmt w:val="decimal"/>
      <w:lvlText w:val=""/>
      <w:lvlJc w:val="left"/>
    </w:lvl>
    <w:lvl w:ilvl="7" w:tplc="089A4716">
      <w:numFmt w:val="decimal"/>
      <w:lvlText w:val=""/>
      <w:lvlJc w:val="left"/>
    </w:lvl>
    <w:lvl w:ilvl="8" w:tplc="9B2080D4">
      <w:numFmt w:val="decimal"/>
      <w:lvlText w:val=""/>
      <w:lvlJc w:val="left"/>
    </w:lvl>
  </w:abstractNum>
  <w:abstractNum w:abstractNumId="11"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2"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53B79"/>
    <w:multiLevelType w:val="hybridMultilevel"/>
    <w:tmpl w:val="F3769EC4"/>
    <w:lvl w:ilvl="0" w:tplc="01A442C6">
      <w:start w:val="3"/>
      <w:numFmt w:val="bullet"/>
      <w:lvlText w:val="・"/>
      <w:lvlJc w:val="left"/>
      <w:pPr>
        <w:ind w:left="543" w:hanging="360"/>
      </w:pPr>
      <w:rPr>
        <w:rFonts w:ascii="ＭＳ 明朝" w:eastAsia="ＭＳ 明朝" w:hAnsi="ＭＳ 明朝" w:cstheme="minorBidi"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6"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EF0561B"/>
    <w:multiLevelType w:val="hybridMultilevel"/>
    <w:tmpl w:val="8B780DCA"/>
    <w:lvl w:ilvl="0" w:tplc="318AF520">
      <w:start w:val="1"/>
      <w:numFmt w:val="decimal"/>
      <w:lvlText w:val="(%1)"/>
      <w:lvlJc w:val="left"/>
      <w:pPr>
        <w:tabs>
          <w:tab w:val="num" w:pos="397"/>
        </w:tabs>
        <w:ind w:left="397" w:hanging="397"/>
      </w:pPr>
      <w:rPr>
        <w:rFonts w:ascii="Century" w:hAnsi="Century" w:hint="default"/>
      </w:rPr>
    </w:lvl>
    <w:lvl w:ilvl="1" w:tplc="6416116C">
      <w:numFmt w:val="decimal"/>
      <w:lvlText w:val=""/>
      <w:lvlJc w:val="left"/>
    </w:lvl>
    <w:lvl w:ilvl="2" w:tplc="CFAC7E30">
      <w:numFmt w:val="decimal"/>
      <w:lvlText w:val=""/>
      <w:lvlJc w:val="left"/>
    </w:lvl>
    <w:lvl w:ilvl="3" w:tplc="61BCE842">
      <w:numFmt w:val="decimal"/>
      <w:lvlText w:val=""/>
      <w:lvlJc w:val="left"/>
    </w:lvl>
    <w:lvl w:ilvl="4" w:tplc="ACCECE44">
      <w:numFmt w:val="decimal"/>
      <w:lvlText w:val=""/>
      <w:lvlJc w:val="left"/>
    </w:lvl>
    <w:lvl w:ilvl="5" w:tplc="99E6B24E">
      <w:numFmt w:val="decimal"/>
      <w:lvlText w:val=""/>
      <w:lvlJc w:val="left"/>
    </w:lvl>
    <w:lvl w:ilvl="6" w:tplc="CB340092">
      <w:numFmt w:val="decimal"/>
      <w:lvlText w:val=""/>
      <w:lvlJc w:val="left"/>
    </w:lvl>
    <w:lvl w:ilvl="7" w:tplc="450A13AE">
      <w:numFmt w:val="decimal"/>
      <w:lvlText w:val=""/>
      <w:lvlJc w:val="left"/>
    </w:lvl>
    <w:lvl w:ilvl="8" w:tplc="6C7C6616">
      <w:numFmt w:val="decimal"/>
      <w:lvlText w:val=""/>
      <w:lvlJc w:val="left"/>
    </w:lvl>
  </w:abstractNum>
  <w:abstractNum w:abstractNumId="18"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B600A8"/>
    <w:multiLevelType w:val="hybridMultilevel"/>
    <w:tmpl w:val="8B780DCA"/>
    <w:lvl w:ilvl="0" w:tplc="CA0836DE">
      <w:start w:val="1"/>
      <w:numFmt w:val="decimal"/>
      <w:lvlText w:val="(%1)"/>
      <w:lvlJc w:val="left"/>
      <w:pPr>
        <w:tabs>
          <w:tab w:val="num" w:pos="397"/>
        </w:tabs>
        <w:ind w:left="397" w:hanging="397"/>
      </w:pPr>
      <w:rPr>
        <w:rFonts w:ascii="Century" w:hAnsi="Century" w:hint="default"/>
      </w:rPr>
    </w:lvl>
    <w:lvl w:ilvl="1" w:tplc="3740E212">
      <w:numFmt w:val="decimal"/>
      <w:lvlText w:val=""/>
      <w:lvlJc w:val="left"/>
    </w:lvl>
    <w:lvl w:ilvl="2" w:tplc="925E8858">
      <w:numFmt w:val="decimal"/>
      <w:lvlText w:val=""/>
      <w:lvlJc w:val="left"/>
    </w:lvl>
    <w:lvl w:ilvl="3" w:tplc="2C0E6B26">
      <w:numFmt w:val="decimal"/>
      <w:lvlText w:val=""/>
      <w:lvlJc w:val="left"/>
    </w:lvl>
    <w:lvl w:ilvl="4" w:tplc="03E859C8">
      <w:numFmt w:val="decimal"/>
      <w:lvlText w:val=""/>
      <w:lvlJc w:val="left"/>
    </w:lvl>
    <w:lvl w:ilvl="5" w:tplc="C03070CA">
      <w:numFmt w:val="decimal"/>
      <w:lvlText w:val=""/>
      <w:lvlJc w:val="left"/>
    </w:lvl>
    <w:lvl w:ilvl="6" w:tplc="59FC75C0">
      <w:numFmt w:val="decimal"/>
      <w:lvlText w:val=""/>
      <w:lvlJc w:val="left"/>
    </w:lvl>
    <w:lvl w:ilvl="7" w:tplc="AB92AF5E">
      <w:numFmt w:val="decimal"/>
      <w:lvlText w:val=""/>
      <w:lvlJc w:val="left"/>
    </w:lvl>
    <w:lvl w:ilvl="8" w:tplc="3A10E1BE">
      <w:numFmt w:val="decimal"/>
      <w:lvlText w:val=""/>
      <w:lvlJc w:val="left"/>
    </w:lvl>
  </w:abstractNum>
  <w:abstractNum w:abstractNumId="20"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1"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abstractNumId w:val="4"/>
  </w:num>
  <w:num w:numId="2">
    <w:abstractNumId w:val="9"/>
  </w:num>
  <w:num w:numId="3">
    <w:abstractNumId w:val="1"/>
  </w:num>
  <w:num w:numId="4">
    <w:abstractNumId w:val="3"/>
  </w:num>
  <w:num w:numId="5">
    <w:abstractNumId w:val="14"/>
  </w:num>
  <w:num w:numId="6">
    <w:abstractNumId w:val="12"/>
  </w:num>
  <w:num w:numId="7">
    <w:abstractNumId w:val="6"/>
  </w:num>
  <w:num w:numId="8">
    <w:abstractNumId w:val="16"/>
  </w:num>
  <w:num w:numId="9">
    <w:abstractNumId w:val="18"/>
  </w:num>
  <w:num w:numId="10">
    <w:abstractNumId w:val="8"/>
  </w:num>
  <w:num w:numId="11">
    <w:abstractNumId w:val="13"/>
  </w:num>
  <w:num w:numId="12">
    <w:abstractNumId w:val="17"/>
  </w:num>
  <w:num w:numId="13">
    <w:abstractNumId w:val="7"/>
  </w:num>
  <w:num w:numId="14">
    <w:abstractNumId w:val="10"/>
  </w:num>
  <w:num w:numId="15">
    <w:abstractNumId w:val="19"/>
  </w:num>
  <w:num w:numId="16">
    <w:abstractNumId w:val="11"/>
  </w:num>
  <w:num w:numId="17">
    <w:abstractNumId w:val="20"/>
  </w:num>
  <w:num w:numId="18">
    <w:abstractNumId w:val="21"/>
  </w:num>
  <w:num w:numId="19">
    <w:abstractNumId w:val="2"/>
  </w:num>
  <w:num w:numId="20">
    <w:abstractNumId w:val="0"/>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A6"/>
    <w:rsid w:val="00006870"/>
    <w:rsid w:val="00042BBE"/>
    <w:rsid w:val="000774C2"/>
    <w:rsid w:val="00121E3D"/>
    <w:rsid w:val="0014709A"/>
    <w:rsid w:val="00162BCC"/>
    <w:rsid w:val="0019228A"/>
    <w:rsid w:val="002654ED"/>
    <w:rsid w:val="00310FA0"/>
    <w:rsid w:val="00431B6E"/>
    <w:rsid w:val="004739F5"/>
    <w:rsid w:val="004D26B2"/>
    <w:rsid w:val="005B3DC3"/>
    <w:rsid w:val="005B4BF6"/>
    <w:rsid w:val="006063D2"/>
    <w:rsid w:val="006443BE"/>
    <w:rsid w:val="006569EB"/>
    <w:rsid w:val="00674999"/>
    <w:rsid w:val="006836B2"/>
    <w:rsid w:val="006A1490"/>
    <w:rsid w:val="006F35A4"/>
    <w:rsid w:val="00801882"/>
    <w:rsid w:val="00804503"/>
    <w:rsid w:val="00832659"/>
    <w:rsid w:val="008E5EAC"/>
    <w:rsid w:val="009A4AA6"/>
    <w:rsid w:val="00A91A04"/>
    <w:rsid w:val="00B20E7B"/>
    <w:rsid w:val="00B2566D"/>
    <w:rsid w:val="00B466D8"/>
    <w:rsid w:val="00BF36CC"/>
    <w:rsid w:val="00D047EB"/>
    <w:rsid w:val="00D71198"/>
    <w:rsid w:val="00F01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4E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annotation reference"/>
    <w:basedOn w:val="a0"/>
    <w:uiPriority w:val="99"/>
    <w:semiHidden/>
    <w:unhideWhenUsed/>
    <w:rPr>
      <w:sz w:val="18"/>
      <w:szCs w:val="18"/>
    </w:r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paragraph" w:styleId="a7">
    <w:name w:val="annotation subject"/>
    <w:basedOn w:val="a5"/>
    <w:next w:val="a5"/>
    <w:link w:val="a8"/>
    <w:uiPriority w:val="99"/>
    <w:semiHidden/>
    <w:unhideWhenUsed/>
    <w:rPr>
      <w:b/>
      <w:bCs/>
    </w:rPr>
  </w:style>
  <w:style w:type="character" w:customStyle="1" w:styleId="a8">
    <w:name w:val="コメント内容 (文字)"/>
    <w:basedOn w:val="a6"/>
    <w:link w:val="a7"/>
    <w:uiPriority w:val="99"/>
    <w:semiHidden/>
    <w:rPr>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af">
    <w:name w:val="Plain Text"/>
    <w:basedOn w:val="a"/>
    <w:link w:val="af0"/>
    <w:uiPriority w:val="99"/>
    <w:semiHidden/>
    <w:unhideWhenUsed/>
    <w:pPr>
      <w:jc w:val="left"/>
    </w:pPr>
    <w:rPr>
      <w:rFonts w:ascii="游ゴシック" w:eastAsia="游ゴシック" w:hAnsi="Courier New" w:cs="Courier New"/>
      <w:sz w:val="22"/>
    </w:rPr>
  </w:style>
  <w:style w:type="character" w:customStyle="1" w:styleId="af0">
    <w:name w:val="書式なし (文字)"/>
    <w:basedOn w:val="a0"/>
    <w:link w:val="af"/>
    <w:uiPriority w:val="99"/>
    <w:semiHidden/>
    <w:rPr>
      <w:rFonts w:ascii="游ゴシック" w:eastAsia="游ゴシック" w:hAnsi="Courier New" w:cs="Courier New"/>
      <w:sz w:val="22"/>
    </w:rPr>
  </w:style>
  <w:style w:type="character" w:customStyle="1" w:styleId="10">
    <w:name w:val="見出し 1 (文字)"/>
    <w:basedOn w:val="a0"/>
    <w:link w:val="1"/>
    <w:uiPriority w:val="2"/>
    <w:rPr>
      <w:rFonts w:asciiTheme="majorHAnsi" w:eastAsiaTheme="majorEastAsia" w:hAnsiTheme="majorHAnsi" w:cstheme="majorBidi"/>
      <w:sz w:val="24"/>
      <w:szCs w:val="24"/>
    </w:rPr>
  </w:style>
  <w:style w:type="paragraph" w:styleId="af1">
    <w:name w:val="TOC Heading"/>
    <w:basedOn w:val="1"/>
    <w:next w:val="a"/>
    <w:uiPriority w:val="39"/>
    <w:unhideWhenUsed/>
    <w:qFormat/>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style>
  <w:style w:type="character" w:styleId="af2">
    <w:name w:val="Hyperlink"/>
    <w:basedOn w:val="a0"/>
    <w:uiPriority w:val="99"/>
    <w:unhideWhenUsed/>
    <w:rPr>
      <w:color w:val="0563C1" w:themeColor="hyperlink"/>
      <w:u w:val="single"/>
    </w:rPr>
  </w:style>
  <w:style w:type="paragraph" w:styleId="af3">
    <w:name w:val="Revision"/>
    <w:hidden/>
    <w:uiPriority w:val="99"/>
    <w:semiHidden/>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Pr>
      <w:rFonts w:asciiTheme="majorHAnsi" w:eastAsiaTheme="majorEastAsia" w:hAnsiTheme="majorHAnsi" w:cstheme="majorBidi"/>
    </w:rPr>
  </w:style>
  <w:style w:type="paragraph" w:styleId="21">
    <w:name w:val="toc 2"/>
    <w:basedOn w:val="a"/>
    <w:next w:val="a"/>
    <w:autoRedefine/>
    <w:uiPriority w:val="39"/>
    <w:unhideWhenUsed/>
    <w:pPr>
      <w:ind w:leftChars="100" w:left="210"/>
    </w:pPr>
  </w:style>
  <w:style w:type="paragraph" w:styleId="3">
    <w:name w:val="toc 3"/>
    <w:basedOn w:val="a"/>
    <w:next w:val="a"/>
    <w:autoRedefine/>
    <w:uiPriority w:val="39"/>
    <w:unhideWhenUsed/>
    <w:pPr>
      <w:widowControl/>
      <w:spacing w:after="100" w:line="259" w:lineRule="auto"/>
      <w:ind w:left="440"/>
      <w:jc w:val="left"/>
    </w:pPr>
    <w:rPr>
      <w:rFonts w:cs="Times New Roman"/>
      <w:kern w:val="0"/>
      <w:sz w:val="22"/>
    </w:rPr>
  </w:style>
  <w:style w:type="paragraph" w:customStyle="1" w:styleId="Default">
    <w:name w:val="Default"/>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style>
  <w:style w:type="character" w:customStyle="1" w:styleId="af6">
    <w:name w:val="日付 (文字)"/>
    <w:basedOn w:val="a0"/>
    <w:link w:val="af5"/>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0BDB7-9915-4C3B-BB7C-AFDE33FB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3209</Words>
  <Characters>18296</Characters>
  <Application>Microsoft Office Word</Application>
  <DocSecurity>4</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2021-02-19T12:02:00Z</dcterms:created>
  <dcterms:modified xsi:type="dcterms:W3CDTF">2021-02-19T12:02:00Z</dcterms:modified>
</cp:coreProperties>
</file>